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408" w:rsidRPr="009E6408" w:rsidRDefault="009E6408" w:rsidP="009E6408">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E6408">
        <w:rPr>
          <w:rFonts w:ascii="Times New Roman" w:eastAsia="Times New Roman" w:hAnsi="Times New Roman" w:cs="Times New Roman"/>
          <w:color w:val="22272F"/>
          <w:sz w:val="32"/>
          <w:szCs w:val="32"/>
          <w:lang w:eastAsia="ru-RU"/>
        </w:rPr>
        <w:t>Приказ Федеральной службы по надзору сфере связи, информационных технологий и массовых коммуникаций от 19 декабря 2018 г. N 203</w:t>
      </w:r>
      <w:r w:rsidRPr="009E6408">
        <w:rPr>
          <w:rFonts w:ascii="Times New Roman" w:eastAsia="Times New Roman" w:hAnsi="Times New Roman" w:cs="Times New Roman"/>
          <w:color w:val="22272F"/>
          <w:sz w:val="32"/>
          <w:szCs w:val="32"/>
          <w:lang w:eastAsia="ru-RU"/>
        </w:rPr>
        <w:br/>
        <w:t>"Об утверждении Административного регламента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о защите детей от информации, </w:t>
      </w:r>
      <w:r w:rsidRPr="009E6408">
        <w:rPr>
          <w:rFonts w:ascii="Times New Roman" w:eastAsia="Times New Roman" w:hAnsi="Times New Roman" w:cs="Times New Roman"/>
          <w:color w:val="22272F"/>
          <w:sz w:val="32"/>
          <w:szCs w:val="32"/>
          <w:shd w:val="clear" w:color="auto" w:fill="FFFABB"/>
          <w:lang w:eastAsia="ru-RU"/>
        </w:rPr>
        <w:t>причиняющей</w:t>
      </w:r>
      <w:r w:rsidRPr="009E6408">
        <w:rPr>
          <w:rFonts w:ascii="Times New Roman" w:eastAsia="Times New Roman" w:hAnsi="Times New Roman" w:cs="Times New Roman"/>
          <w:color w:val="22272F"/>
          <w:sz w:val="32"/>
          <w:szCs w:val="32"/>
          <w:lang w:eastAsia="ru-RU"/>
        </w:rPr>
        <w:t> </w:t>
      </w:r>
      <w:r w:rsidRPr="009E6408">
        <w:rPr>
          <w:rFonts w:ascii="Times New Roman" w:eastAsia="Times New Roman" w:hAnsi="Times New Roman" w:cs="Times New Roman"/>
          <w:color w:val="22272F"/>
          <w:sz w:val="32"/>
          <w:szCs w:val="32"/>
          <w:shd w:val="clear" w:color="auto" w:fill="FFFABB"/>
          <w:lang w:eastAsia="ru-RU"/>
        </w:rPr>
        <w:t>вред</w:t>
      </w:r>
      <w:r w:rsidRPr="009E6408">
        <w:rPr>
          <w:rFonts w:ascii="Times New Roman" w:eastAsia="Times New Roman" w:hAnsi="Times New Roman" w:cs="Times New Roman"/>
          <w:color w:val="22272F"/>
          <w:sz w:val="32"/>
          <w:szCs w:val="32"/>
          <w:lang w:eastAsia="ru-RU"/>
        </w:rPr>
        <w:t> их </w:t>
      </w:r>
      <w:r w:rsidRPr="009E6408">
        <w:rPr>
          <w:rFonts w:ascii="Times New Roman" w:eastAsia="Times New Roman" w:hAnsi="Times New Roman" w:cs="Times New Roman"/>
          <w:color w:val="22272F"/>
          <w:sz w:val="32"/>
          <w:szCs w:val="32"/>
          <w:shd w:val="clear" w:color="auto" w:fill="FFFABB"/>
          <w:lang w:eastAsia="ru-RU"/>
        </w:rPr>
        <w:t>здоровью</w:t>
      </w:r>
      <w:r w:rsidRPr="009E6408">
        <w:rPr>
          <w:rFonts w:ascii="Times New Roman" w:eastAsia="Times New Roman" w:hAnsi="Times New Roman" w:cs="Times New Roman"/>
          <w:color w:val="22272F"/>
          <w:sz w:val="32"/>
          <w:szCs w:val="32"/>
          <w:lang w:eastAsia="ru-RU"/>
        </w:rPr>
        <w:t> и (или) </w:t>
      </w:r>
      <w:r w:rsidRPr="009E6408">
        <w:rPr>
          <w:rFonts w:ascii="Times New Roman" w:eastAsia="Times New Roman" w:hAnsi="Times New Roman" w:cs="Times New Roman"/>
          <w:color w:val="22272F"/>
          <w:sz w:val="32"/>
          <w:szCs w:val="32"/>
          <w:shd w:val="clear" w:color="auto" w:fill="FFFABB"/>
          <w:lang w:eastAsia="ru-RU"/>
        </w:rPr>
        <w:t>развитию</w:t>
      </w:r>
      <w:r w:rsidRPr="009E6408">
        <w:rPr>
          <w:rFonts w:ascii="Times New Roman" w:eastAsia="Times New Roman" w:hAnsi="Times New Roman" w:cs="Times New Roman"/>
          <w:color w:val="22272F"/>
          <w:sz w:val="32"/>
          <w:szCs w:val="32"/>
          <w:lang w:eastAsia="ru-RU"/>
        </w:rPr>
        <w:t>"</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В соответствии с </w:t>
      </w:r>
      <w:hyperlink r:id="rId4" w:anchor="/document/12185976/entry/1002" w:history="1">
        <w:r w:rsidRPr="009E6408">
          <w:rPr>
            <w:rFonts w:ascii="Times New Roman" w:eastAsia="Times New Roman" w:hAnsi="Times New Roman" w:cs="Times New Roman"/>
            <w:color w:val="551A8B"/>
            <w:sz w:val="23"/>
            <w:szCs w:val="23"/>
            <w:u w:val="single"/>
            <w:lang w:eastAsia="ru-RU"/>
          </w:rPr>
          <w:t>пунктом 2</w:t>
        </w:r>
      </w:hyperlink>
      <w:r w:rsidRPr="009E6408">
        <w:rPr>
          <w:rFonts w:ascii="Times New Roman" w:eastAsia="Times New Roman" w:hAnsi="Times New Roman" w:cs="Times New Roman"/>
          <w:color w:val="22272F"/>
          <w:sz w:val="23"/>
          <w:szCs w:val="23"/>
          <w:lang w:eastAsia="ru-RU"/>
        </w:rPr>
        <w:t> Правил разработки и утверждения административных регламентов осуществления государственного контроля (надзора), утвержденных </w:t>
      </w:r>
      <w:hyperlink r:id="rId5" w:anchor="/document/12185976/entry/0" w:history="1">
        <w:r w:rsidRPr="009E6408">
          <w:rPr>
            <w:rFonts w:ascii="Times New Roman" w:eastAsia="Times New Roman" w:hAnsi="Times New Roman" w:cs="Times New Roman"/>
            <w:color w:val="551A8B"/>
            <w:sz w:val="23"/>
            <w:szCs w:val="23"/>
            <w:u w:val="single"/>
            <w:lang w:eastAsia="ru-RU"/>
          </w:rPr>
          <w:t>постановлением</w:t>
        </w:r>
      </w:hyperlink>
      <w:r w:rsidRPr="009E6408">
        <w:rPr>
          <w:rFonts w:ascii="Times New Roman" w:eastAsia="Times New Roman" w:hAnsi="Times New Roman" w:cs="Times New Roman"/>
          <w:color w:val="22272F"/>
          <w:sz w:val="23"/>
          <w:szCs w:val="23"/>
          <w:lang w:eastAsia="ru-RU"/>
        </w:rPr>
        <w:t>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2017, N 44, ст. 6523; 2018, N 6, ст. 880; N 25, ст. 3696; ст. 5623; N 46, ст. 7050), </w:t>
      </w:r>
      <w:hyperlink r:id="rId6" w:anchor="/document/195117/entry/5116" w:history="1">
        <w:r w:rsidRPr="009E6408">
          <w:rPr>
            <w:rFonts w:ascii="Times New Roman" w:eastAsia="Times New Roman" w:hAnsi="Times New Roman" w:cs="Times New Roman"/>
            <w:color w:val="551A8B"/>
            <w:sz w:val="23"/>
            <w:szCs w:val="23"/>
            <w:u w:val="single"/>
            <w:lang w:eastAsia="ru-RU"/>
          </w:rPr>
          <w:t>подпунктом 5.1.1.6 пункта 5</w:t>
        </w:r>
      </w:hyperlink>
      <w:r w:rsidRPr="009E6408">
        <w:rPr>
          <w:rFonts w:ascii="Times New Roman" w:eastAsia="Times New Roman" w:hAnsi="Times New Roman" w:cs="Times New Roman"/>
          <w:color w:val="22272F"/>
          <w:sz w:val="23"/>
          <w:szCs w:val="23"/>
          <w:lang w:eastAsia="ru-RU"/>
        </w:rPr>
        <w:t> Положения о Федеральной службе по надзору в сфере связи, информационных технологий и массовых коммуникаций, утвержденного </w:t>
      </w:r>
      <w:hyperlink r:id="rId7" w:anchor="/document/195117/entry/0" w:history="1">
        <w:r w:rsidRPr="009E6408">
          <w:rPr>
            <w:rFonts w:ascii="Times New Roman" w:eastAsia="Times New Roman" w:hAnsi="Times New Roman" w:cs="Times New Roman"/>
            <w:color w:val="551A8B"/>
            <w:sz w:val="23"/>
            <w:szCs w:val="23"/>
            <w:u w:val="single"/>
            <w:lang w:eastAsia="ru-RU"/>
          </w:rPr>
          <w:t>постановлением</w:t>
        </w:r>
      </w:hyperlink>
      <w:r w:rsidRPr="009E6408">
        <w:rPr>
          <w:rFonts w:ascii="Times New Roman" w:eastAsia="Times New Roman" w:hAnsi="Times New Roman" w:cs="Times New Roman"/>
          <w:color w:val="22272F"/>
          <w:sz w:val="23"/>
          <w:szCs w:val="23"/>
          <w:lang w:eastAsia="ru-RU"/>
        </w:rPr>
        <w:t>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N 40, ст. 5548; 2011, N 44, ст. 6272; 2012, N 20, ст. 2540; N 39, ст. 5270; N 44, ст. 6043; 2013, N 45, ст. 5822; 2014, N 47, ст. 6554; 2015, N 2, ст. 491; N 22, ст. 3225; N 49, ст. 6988; 2016, N 2, ст. 325; 2016, N 23, ст. 3330; N 24, ст. 3544; N 28, ст. 4741; 2017, N 28, ст. 4144; N 41, ст. 5980; 2018, N 6, ст. 893), приказываю:</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 Утвердить прилагаемый </w:t>
      </w:r>
      <w:hyperlink r:id="rId8" w:anchor="/document/72253236/entry/1000" w:history="1">
        <w:r w:rsidRPr="009E6408">
          <w:rPr>
            <w:rFonts w:ascii="Times New Roman" w:eastAsia="Times New Roman" w:hAnsi="Times New Roman" w:cs="Times New Roman"/>
            <w:color w:val="551A8B"/>
            <w:sz w:val="23"/>
            <w:szCs w:val="23"/>
            <w:u w:val="single"/>
            <w:lang w:eastAsia="ru-RU"/>
          </w:rPr>
          <w:t>Административный регламент</w:t>
        </w:r>
      </w:hyperlink>
      <w:r w:rsidRPr="009E6408">
        <w:rPr>
          <w:rFonts w:ascii="Times New Roman" w:eastAsia="Times New Roman" w:hAnsi="Times New Roman" w:cs="Times New Roman"/>
          <w:color w:val="22272F"/>
          <w:sz w:val="23"/>
          <w:szCs w:val="23"/>
          <w:lang w:eastAsia="ru-RU"/>
        </w:rPr>
        <w:t>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о защите детей от информации, </w:t>
      </w:r>
      <w:r w:rsidRPr="009E6408">
        <w:rPr>
          <w:rFonts w:ascii="Times New Roman" w:eastAsia="Times New Roman" w:hAnsi="Times New Roman" w:cs="Times New Roman"/>
          <w:color w:val="22272F"/>
          <w:sz w:val="23"/>
          <w:szCs w:val="23"/>
          <w:shd w:val="clear" w:color="auto" w:fill="FFFABB"/>
          <w:lang w:eastAsia="ru-RU"/>
        </w:rPr>
        <w:t>причиняющей</w:t>
      </w:r>
      <w:r w:rsidRPr="009E6408">
        <w:rPr>
          <w:rFonts w:ascii="Times New Roman" w:eastAsia="Times New Roman" w:hAnsi="Times New Roman" w:cs="Times New Roman"/>
          <w:color w:val="22272F"/>
          <w:sz w:val="23"/>
          <w:szCs w:val="23"/>
          <w:lang w:eastAsia="ru-RU"/>
        </w:rPr>
        <w:t> </w:t>
      </w:r>
      <w:r w:rsidRPr="009E6408">
        <w:rPr>
          <w:rFonts w:ascii="Times New Roman" w:eastAsia="Times New Roman" w:hAnsi="Times New Roman" w:cs="Times New Roman"/>
          <w:color w:val="22272F"/>
          <w:sz w:val="23"/>
          <w:szCs w:val="23"/>
          <w:shd w:val="clear" w:color="auto" w:fill="FFFABB"/>
          <w:lang w:eastAsia="ru-RU"/>
        </w:rPr>
        <w:t>вред</w:t>
      </w:r>
      <w:r w:rsidRPr="009E6408">
        <w:rPr>
          <w:rFonts w:ascii="Times New Roman" w:eastAsia="Times New Roman" w:hAnsi="Times New Roman" w:cs="Times New Roman"/>
          <w:color w:val="22272F"/>
          <w:sz w:val="23"/>
          <w:szCs w:val="23"/>
          <w:lang w:eastAsia="ru-RU"/>
        </w:rPr>
        <w:t> их </w:t>
      </w:r>
      <w:r w:rsidRPr="009E6408">
        <w:rPr>
          <w:rFonts w:ascii="Times New Roman" w:eastAsia="Times New Roman" w:hAnsi="Times New Roman" w:cs="Times New Roman"/>
          <w:color w:val="22272F"/>
          <w:sz w:val="23"/>
          <w:szCs w:val="23"/>
          <w:shd w:val="clear" w:color="auto" w:fill="FFFABB"/>
          <w:lang w:eastAsia="ru-RU"/>
        </w:rPr>
        <w:t>здоровью</w:t>
      </w:r>
      <w:r w:rsidRPr="009E6408">
        <w:rPr>
          <w:rFonts w:ascii="Times New Roman" w:eastAsia="Times New Roman" w:hAnsi="Times New Roman" w:cs="Times New Roman"/>
          <w:color w:val="22272F"/>
          <w:sz w:val="23"/>
          <w:szCs w:val="23"/>
          <w:lang w:eastAsia="ru-RU"/>
        </w:rPr>
        <w:t> и (или) </w:t>
      </w:r>
      <w:r w:rsidRPr="009E6408">
        <w:rPr>
          <w:rFonts w:ascii="Times New Roman" w:eastAsia="Times New Roman" w:hAnsi="Times New Roman" w:cs="Times New Roman"/>
          <w:color w:val="22272F"/>
          <w:sz w:val="23"/>
          <w:szCs w:val="23"/>
          <w:shd w:val="clear" w:color="auto" w:fill="FFFABB"/>
          <w:lang w:eastAsia="ru-RU"/>
        </w:rPr>
        <w:t>развитию</w:t>
      </w:r>
      <w:r w:rsidRPr="009E6408">
        <w:rPr>
          <w:rFonts w:ascii="Times New Roman" w:eastAsia="Times New Roman" w:hAnsi="Times New Roman" w:cs="Times New Roman"/>
          <w:color w:val="22272F"/>
          <w:sz w:val="23"/>
          <w:szCs w:val="23"/>
          <w:lang w:eastAsia="ru-RU"/>
        </w:rPr>
        <w:t>.</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2. Направить настоящий приказ на государственную регистрацию в Министерство юстиции Российской Федерации.</w:t>
      </w:r>
    </w:p>
    <w:tbl>
      <w:tblPr>
        <w:tblW w:w="5000" w:type="pct"/>
        <w:tblCellMar>
          <w:top w:w="15" w:type="dxa"/>
          <w:left w:w="15" w:type="dxa"/>
          <w:bottom w:w="15" w:type="dxa"/>
          <w:right w:w="15" w:type="dxa"/>
        </w:tblCellMar>
        <w:tblLook w:val="04A0" w:firstRow="1" w:lastRow="0" w:firstColumn="1" w:lastColumn="0" w:noHBand="0" w:noVBand="1"/>
      </w:tblPr>
      <w:tblGrid>
        <w:gridCol w:w="6236"/>
        <w:gridCol w:w="3119"/>
      </w:tblGrid>
      <w:tr w:rsidR="009E6408" w:rsidRPr="009E6408" w:rsidTr="009E6408">
        <w:tc>
          <w:tcPr>
            <w:tcW w:w="3300" w:type="pct"/>
            <w:vAlign w:val="bottom"/>
            <w:hideMark/>
          </w:tcPr>
          <w:p w:rsidR="009E6408" w:rsidRPr="009E6408" w:rsidRDefault="009E6408" w:rsidP="009E6408">
            <w:pPr>
              <w:spacing w:before="100" w:beforeAutospacing="1" w:after="100" w:afterAutospacing="1" w:line="240" w:lineRule="auto"/>
              <w:rPr>
                <w:rFonts w:ascii="Times New Roman" w:eastAsia="Times New Roman" w:hAnsi="Times New Roman" w:cs="Times New Roman"/>
                <w:sz w:val="24"/>
                <w:szCs w:val="24"/>
                <w:lang w:eastAsia="ru-RU"/>
              </w:rPr>
            </w:pPr>
            <w:r w:rsidRPr="009E6408">
              <w:rPr>
                <w:rFonts w:ascii="Times New Roman" w:eastAsia="Times New Roman" w:hAnsi="Times New Roman" w:cs="Times New Roman"/>
                <w:sz w:val="24"/>
                <w:szCs w:val="24"/>
                <w:lang w:eastAsia="ru-RU"/>
              </w:rPr>
              <w:t>Руководитель</w:t>
            </w:r>
          </w:p>
        </w:tc>
        <w:tc>
          <w:tcPr>
            <w:tcW w:w="1650" w:type="pct"/>
            <w:vAlign w:val="bottom"/>
            <w:hideMark/>
          </w:tcPr>
          <w:p w:rsidR="009E6408" w:rsidRPr="009E6408" w:rsidRDefault="009E6408" w:rsidP="009E640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E6408">
              <w:rPr>
                <w:rFonts w:ascii="Times New Roman" w:eastAsia="Times New Roman" w:hAnsi="Times New Roman" w:cs="Times New Roman"/>
                <w:sz w:val="24"/>
                <w:szCs w:val="24"/>
                <w:lang w:eastAsia="ru-RU"/>
              </w:rPr>
              <w:t>А.А. Жаров</w:t>
            </w:r>
          </w:p>
        </w:tc>
      </w:tr>
    </w:tbl>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 </w:t>
      </w:r>
    </w:p>
    <w:p w:rsidR="009E6408" w:rsidRPr="009E6408" w:rsidRDefault="009E6408" w:rsidP="009E6408">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Зарегистрировано в Минюсте РФ 27 мая 2019 г.</w:t>
      </w:r>
    </w:p>
    <w:p w:rsidR="009E6408" w:rsidRPr="009E6408" w:rsidRDefault="009E6408" w:rsidP="009E6408">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Регистрационный N 54749</w:t>
      </w:r>
    </w:p>
    <w:p w:rsidR="009E6408" w:rsidRPr="009E6408" w:rsidRDefault="009E6408" w:rsidP="009E6408">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b/>
          <w:bCs/>
          <w:color w:val="22272F"/>
          <w:sz w:val="23"/>
          <w:szCs w:val="23"/>
          <w:lang w:eastAsia="ru-RU"/>
        </w:rPr>
        <w:t>Приложение</w:t>
      </w:r>
      <w:r w:rsidRPr="009E6408">
        <w:rPr>
          <w:rFonts w:ascii="Times New Roman" w:eastAsia="Times New Roman" w:hAnsi="Times New Roman" w:cs="Times New Roman"/>
          <w:b/>
          <w:bCs/>
          <w:color w:val="22272F"/>
          <w:sz w:val="23"/>
          <w:szCs w:val="23"/>
          <w:lang w:eastAsia="ru-RU"/>
        </w:rPr>
        <w:br/>
        <w:t>к </w:t>
      </w:r>
      <w:hyperlink r:id="rId9" w:anchor="/document/72253236/entry/0" w:history="1">
        <w:r w:rsidRPr="009E6408">
          <w:rPr>
            <w:rFonts w:ascii="Times New Roman" w:eastAsia="Times New Roman" w:hAnsi="Times New Roman" w:cs="Times New Roman"/>
            <w:b/>
            <w:bCs/>
            <w:color w:val="551A8B"/>
            <w:sz w:val="23"/>
            <w:szCs w:val="23"/>
            <w:u w:val="single"/>
            <w:lang w:eastAsia="ru-RU"/>
          </w:rPr>
          <w:t>приказу</w:t>
        </w:r>
      </w:hyperlink>
      <w:r w:rsidRPr="009E6408">
        <w:rPr>
          <w:rFonts w:ascii="Times New Roman" w:eastAsia="Times New Roman" w:hAnsi="Times New Roman" w:cs="Times New Roman"/>
          <w:b/>
          <w:bCs/>
          <w:color w:val="22272F"/>
          <w:sz w:val="23"/>
          <w:szCs w:val="23"/>
          <w:lang w:eastAsia="ru-RU"/>
        </w:rPr>
        <w:t> Федеральной службы по</w:t>
      </w:r>
      <w:r w:rsidRPr="009E6408">
        <w:rPr>
          <w:rFonts w:ascii="Times New Roman" w:eastAsia="Times New Roman" w:hAnsi="Times New Roman" w:cs="Times New Roman"/>
          <w:b/>
          <w:bCs/>
          <w:color w:val="22272F"/>
          <w:sz w:val="23"/>
          <w:szCs w:val="23"/>
          <w:lang w:eastAsia="ru-RU"/>
        </w:rPr>
        <w:br/>
        <w:t>надзору в сфере связи,</w:t>
      </w:r>
      <w:r w:rsidRPr="009E6408">
        <w:rPr>
          <w:rFonts w:ascii="Times New Roman" w:eastAsia="Times New Roman" w:hAnsi="Times New Roman" w:cs="Times New Roman"/>
          <w:b/>
          <w:bCs/>
          <w:color w:val="22272F"/>
          <w:sz w:val="23"/>
          <w:szCs w:val="23"/>
          <w:lang w:eastAsia="ru-RU"/>
        </w:rPr>
        <w:br/>
        <w:t>информационных технологий и</w:t>
      </w:r>
      <w:r w:rsidRPr="009E6408">
        <w:rPr>
          <w:rFonts w:ascii="Times New Roman" w:eastAsia="Times New Roman" w:hAnsi="Times New Roman" w:cs="Times New Roman"/>
          <w:b/>
          <w:bCs/>
          <w:color w:val="22272F"/>
          <w:sz w:val="23"/>
          <w:szCs w:val="23"/>
          <w:lang w:eastAsia="ru-RU"/>
        </w:rPr>
        <w:br/>
        <w:t>массовых коммуникаций</w:t>
      </w:r>
      <w:r w:rsidRPr="009E6408">
        <w:rPr>
          <w:rFonts w:ascii="Times New Roman" w:eastAsia="Times New Roman" w:hAnsi="Times New Roman" w:cs="Times New Roman"/>
          <w:b/>
          <w:bCs/>
          <w:color w:val="22272F"/>
          <w:sz w:val="23"/>
          <w:szCs w:val="23"/>
          <w:lang w:eastAsia="ru-RU"/>
        </w:rPr>
        <w:br/>
        <w:t>от 19.12.2018 г. N 203</w:t>
      </w:r>
    </w:p>
    <w:p w:rsidR="009E6408" w:rsidRPr="009E6408" w:rsidRDefault="009E6408" w:rsidP="009E6408">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E6408">
        <w:rPr>
          <w:rFonts w:ascii="Times New Roman" w:eastAsia="Times New Roman" w:hAnsi="Times New Roman" w:cs="Times New Roman"/>
          <w:color w:val="22272F"/>
          <w:sz w:val="32"/>
          <w:szCs w:val="32"/>
          <w:lang w:eastAsia="ru-RU"/>
        </w:rPr>
        <w:t xml:space="preserve">Административный регламент осуществления Федеральной службой по надзору в сфере связи, информационных технологий и </w:t>
      </w:r>
      <w:r w:rsidRPr="009E6408">
        <w:rPr>
          <w:rFonts w:ascii="Times New Roman" w:eastAsia="Times New Roman" w:hAnsi="Times New Roman" w:cs="Times New Roman"/>
          <w:color w:val="22272F"/>
          <w:sz w:val="32"/>
          <w:szCs w:val="32"/>
          <w:lang w:eastAsia="ru-RU"/>
        </w:rPr>
        <w:lastRenderedPageBreak/>
        <w:t>массовых коммуникаций государственного контроля (надзора) за соблюдением законодательства Российской Федерации о защите детей от информации, </w:t>
      </w:r>
      <w:r w:rsidRPr="009E6408">
        <w:rPr>
          <w:rFonts w:ascii="Times New Roman" w:eastAsia="Times New Roman" w:hAnsi="Times New Roman" w:cs="Times New Roman"/>
          <w:color w:val="22272F"/>
          <w:sz w:val="32"/>
          <w:szCs w:val="32"/>
          <w:shd w:val="clear" w:color="auto" w:fill="FFFABB"/>
          <w:lang w:eastAsia="ru-RU"/>
        </w:rPr>
        <w:t>причиняющей</w:t>
      </w:r>
      <w:r w:rsidRPr="009E6408">
        <w:rPr>
          <w:rFonts w:ascii="Times New Roman" w:eastAsia="Times New Roman" w:hAnsi="Times New Roman" w:cs="Times New Roman"/>
          <w:color w:val="22272F"/>
          <w:sz w:val="32"/>
          <w:szCs w:val="32"/>
          <w:lang w:eastAsia="ru-RU"/>
        </w:rPr>
        <w:t> </w:t>
      </w:r>
      <w:r w:rsidRPr="009E6408">
        <w:rPr>
          <w:rFonts w:ascii="Times New Roman" w:eastAsia="Times New Roman" w:hAnsi="Times New Roman" w:cs="Times New Roman"/>
          <w:color w:val="22272F"/>
          <w:sz w:val="32"/>
          <w:szCs w:val="32"/>
          <w:shd w:val="clear" w:color="auto" w:fill="FFFABB"/>
          <w:lang w:eastAsia="ru-RU"/>
        </w:rPr>
        <w:t>вред</w:t>
      </w:r>
      <w:r w:rsidRPr="009E6408">
        <w:rPr>
          <w:rFonts w:ascii="Times New Roman" w:eastAsia="Times New Roman" w:hAnsi="Times New Roman" w:cs="Times New Roman"/>
          <w:color w:val="22272F"/>
          <w:sz w:val="32"/>
          <w:szCs w:val="32"/>
          <w:lang w:eastAsia="ru-RU"/>
        </w:rPr>
        <w:t> их </w:t>
      </w:r>
      <w:r w:rsidRPr="009E6408">
        <w:rPr>
          <w:rFonts w:ascii="Times New Roman" w:eastAsia="Times New Roman" w:hAnsi="Times New Roman" w:cs="Times New Roman"/>
          <w:color w:val="22272F"/>
          <w:sz w:val="32"/>
          <w:szCs w:val="32"/>
          <w:shd w:val="clear" w:color="auto" w:fill="FFFABB"/>
          <w:lang w:eastAsia="ru-RU"/>
        </w:rPr>
        <w:t>здоровью</w:t>
      </w:r>
      <w:r w:rsidRPr="009E6408">
        <w:rPr>
          <w:rFonts w:ascii="Times New Roman" w:eastAsia="Times New Roman" w:hAnsi="Times New Roman" w:cs="Times New Roman"/>
          <w:color w:val="22272F"/>
          <w:sz w:val="32"/>
          <w:szCs w:val="32"/>
          <w:lang w:eastAsia="ru-RU"/>
        </w:rPr>
        <w:t> и (или) </w:t>
      </w:r>
      <w:r w:rsidRPr="009E6408">
        <w:rPr>
          <w:rFonts w:ascii="Times New Roman" w:eastAsia="Times New Roman" w:hAnsi="Times New Roman" w:cs="Times New Roman"/>
          <w:color w:val="22272F"/>
          <w:sz w:val="32"/>
          <w:szCs w:val="32"/>
          <w:shd w:val="clear" w:color="auto" w:fill="FFFABB"/>
          <w:lang w:eastAsia="ru-RU"/>
        </w:rPr>
        <w:t>развитию</w:t>
      </w:r>
    </w:p>
    <w:p w:rsidR="009E6408" w:rsidRPr="009E6408" w:rsidRDefault="009E6408" w:rsidP="009E6408">
      <w:pPr>
        <w:shd w:val="clear" w:color="auto" w:fill="F0E9D3"/>
        <w:spacing w:line="240" w:lineRule="auto"/>
        <w:jc w:val="both"/>
        <w:rPr>
          <w:rFonts w:ascii="Times New Roman" w:eastAsia="Times New Roman" w:hAnsi="Times New Roman" w:cs="Times New Roman"/>
          <w:color w:val="464C55"/>
          <w:sz w:val="20"/>
          <w:szCs w:val="20"/>
          <w:lang w:eastAsia="ru-RU"/>
        </w:rPr>
      </w:pPr>
      <w:r w:rsidRPr="009E6408">
        <w:rPr>
          <w:rFonts w:ascii="Times New Roman" w:eastAsia="Times New Roman" w:hAnsi="Times New Roman" w:cs="Times New Roman"/>
          <w:color w:val="464C55"/>
          <w:sz w:val="20"/>
          <w:szCs w:val="20"/>
          <w:lang w:eastAsia="ru-RU"/>
        </w:rPr>
        <w:t>См. </w:t>
      </w:r>
      <w:hyperlink r:id="rId10" w:anchor="/document/5218818/entry/0" w:history="1">
        <w:r w:rsidRPr="009E6408">
          <w:rPr>
            <w:rFonts w:ascii="Times New Roman" w:eastAsia="Times New Roman" w:hAnsi="Times New Roman" w:cs="Times New Roman"/>
            <w:color w:val="551A8B"/>
            <w:sz w:val="20"/>
            <w:szCs w:val="20"/>
            <w:u w:val="single"/>
            <w:lang w:eastAsia="ru-RU"/>
          </w:rPr>
          <w:t>справку</w:t>
        </w:r>
      </w:hyperlink>
      <w:r w:rsidRPr="009E6408">
        <w:rPr>
          <w:rFonts w:ascii="Times New Roman" w:eastAsia="Times New Roman" w:hAnsi="Times New Roman" w:cs="Times New Roman"/>
          <w:color w:val="464C55"/>
          <w:sz w:val="20"/>
          <w:szCs w:val="20"/>
          <w:lang w:eastAsia="ru-RU"/>
        </w:rPr>
        <w:t> об административных регламентах осуществления государственного контроля (надзора) и административных регламентах предоставления государственных услуг</w:t>
      </w:r>
    </w:p>
    <w:p w:rsidR="009E6408" w:rsidRPr="009E6408" w:rsidRDefault="009E6408" w:rsidP="009E6408">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E6408">
        <w:rPr>
          <w:rFonts w:ascii="Times New Roman" w:eastAsia="Times New Roman" w:hAnsi="Times New Roman" w:cs="Times New Roman"/>
          <w:color w:val="22272F"/>
          <w:sz w:val="32"/>
          <w:szCs w:val="32"/>
          <w:lang w:eastAsia="ru-RU"/>
        </w:rPr>
        <w:t>I. Общие положения</w:t>
      </w:r>
    </w:p>
    <w:p w:rsidR="009E6408" w:rsidRPr="009E6408" w:rsidRDefault="009E6408" w:rsidP="009E6408">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E6408">
        <w:rPr>
          <w:rFonts w:ascii="Times New Roman" w:eastAsia="Times New Roman" w:hAnsi="Times New Roman" w:cs="Times New Roman"/>
          <w:color w:val="22272F"/>
          <w:sz w:val="32"/>
          <w:szCs w:val="32"/>
          <w:lang w:eastAsia="ru-RU"/>
        </w:rPr>
        <w:t>Наименование функции</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 Осуществление государственного контроля (надзора) за соблюдением </w:t>
      </w:r>
      <w:hyperlink r:id="rId11" w:anchor="/document/12181695/entry/3" w:history="1">
        <w:r w:rsidRPr="009E6408">
          <w:rPr>
            <w:rFonts w:ascii="Times New Roman" w:eastAsia="Times New Roman" w:hAnsi="Times New Roman" w:cs="Times New Roman"/>
            <w:color w:val="551A8B"/>
            <w:sz w:val="23"/>
            <w:szCs w:val="23"/>
            <w:u w:val="single"/>
            <w:lang w:eastAsia="ru-RU"/>
          </w:rPr>
          <w:t>законодательства</w:t>
        </w:r>
      </w:hyperlink>
      <w:r w:rsidRPr="009E6408">
        <w:rPr>
          <w:rFonts w:ascii="Times New Roman" w:eastAsia="Times New Roman" w:hAnsi="Times New Roman" w:cs="Times New Roman"/>
          <w:color w:val="22272F"/>
          <w:sz w:val="23"/>
          <w:szCs w:val="23"/>
          <w:lang w:eastAsia="ru-RU"/>
        </w:rPr>
        <w:t> Российской Федерации о защите детей от информации, </w:t>
      </w:r>
      <w:r w:rsidRPr="009E6408">
        <w:rPr>
          <w:rFonts w:ascii="Times New Roman" w:eastAsia="Times New Roman" w:hAnsi="Times New Roman" w:cs="Times New Roman"/>
          <w:color w:val="22272F"/>
          <w:sz w:val="23"/>
          <w:szCs w:val="23"/>
          <w:shd w:val="clear" w:color="auto" w:fill="FFFABB"/>
          <w:lang w:eastAsia="ru-RU"/>
        </w:rPr>
        <w:t>причиняющей</w:t>
      </w:r>
      <w:r w:rsidRPr="009E6408">
        <w:rPr>
          <w:rFonts w:ascii="Times New Roman" w:eastAsia="Times New Roman" w:hAnsi="Times New Roman" w:cs="Times New Roman"/>
          <w:color w:val="22272F"/>
          <w:sz w:val="23"/>
          <w:szCs w:val="23"/>
          <w:lang w:eastAsia="ru-RU"/>
        </w:rPr>
        <w:t> </w:t>
      </w:r>
      <w:r w:rsidRPr="009E6408">
        <w:rPr>
          <w:rFonts w:ascii="Times New Roman" w:eastAsia="Times New Roman" w:hAnsi="Times New Roman" w:cs="Times New Roman"/>
          <w:color w:val="22272F"/>
          <w:sz w:val="23"/>
          <w:szCs w:val="23"/>
          <w:shd w:val="clear" w:color="auto" w:fill="FFFABB"/>
          <w:lang w:eastAsia="ru-RU"/>
        </w:rPr>
        <w:t>вред</w:t>
      </w:r>
      <w:r w:rsidRPr="009E6408">
        <w:rPr>
          <w:rFonts w:ascii="Times New Roman" w:eastAsia="Times New Roman" w:hAnsi="Times New Roman" w:cs="Times New Roman"/>
          <w:color w:val="22272F"/>
          <w:sz w:val="23"/>
          <w:szCs w:val="23"/>
          <w:lang w:eastAsia="ru-RU"/>
        </w:rPr>
        <w:t> их </w:t>
      </w:r>
      <w:r w:rsidRPr="009E6408">
        <w:rPr>
          <w:rFonts w:ascii="Times New Roman" w:eastAsia="Times New Roman" w:hAnsi="Times New Roman" w:cs="Times New Roman"/>
          <w:color w:val="22272F"/>
          <w:sz w:val="23"/>
          <w:szCs w:val="23"/>
          <w:shd w:val="clear" w:color="auto" w:fill="FFFABB"/>
          <w:lang w:eastAsia="ru-RU"/>
        </w:rPr>
        <w:t>здоровью</w:t>
      </w:r>
      <w:r w:rsidRPr="009E6408">
        <w:rPr>
          <w:rFonts w:ascii="Times New Roman" w:eastAsia="Times New Roman" w:hAnsi="Times New Roman" w:cs="Times New Roman"/>
          <w:color w:val="22272F"/>
          <w:sz w:val="23"/>
          <w:szCs w:val="23"/>
          <w:lang w:eastAsia="ru-RU"/>
        </w:rPr>
        <w:t> и (или) </w:t>
      </w:r>
      <w:r w:rsidRPr="009E6408">
        <w:rPr>
          <w:rFonts w:ascii="Times New Roman" w:eastAsia="Times New Roman" w:hAnsi="Times New Roman" w:cs="Times New Roman"/>
          <w:color w:val="22272F"/>
          <w:sz w:val="23"/>
          <w:szCs w:val="23"/>
          <w:shd w:val="clear" w:color="auto" w:fill="FFFABB"/>
          <w:lang w:eastAsia="ru-RU"/>
        </w:rPr>
        <w:t>развитию</w:t>
      </w:r>
      <w:r w:rsidRPr="009E6408">
        <w:rPr>
          <w:rFonts w:ascii="Times New Roman" w:eastAsia="Times New Roman" w:hAnsi="Times New Roman" w:cs="Times New Roman"/>
          <w:color w:val="22272F"/>
          <w:sz w:val="23"/>
          <w:szCs w:val="23"/>
          <w:lang w:eastAsia="ru-RU"/>
        </w:rPr>
        <w:t> (далее - осуществление государственного контроля (надзора)).</w:t>
      </w:r>
    </w:p>
    <w:p w:rsidR="009E6408" w:rsidRPr="009E6408" w:rsidRDefault="009E6408" w:rsidP="009E6408">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E6408">
        <w:rPr>
          <w:rFonts w:ascii="Times New Roman" w:eastAsia="Times New Roman" w:hAnsi="Times New Roman" w:cs="Times New Roman"/>
          <w:color w:val="22272F"/>
          <w:sz w:val="32"/>
          <w:szCs w:val="32"/>
          <w:lang w:eastAsia="ru-RU"/>
        </w:rPr>
        <w:t>Наименование органа, осуществляющего государственный контроль (надзора)</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2. Федеральная служба по надзору в сфере связи, информационных технологий и массовых коммуникаций (далее - надзорный орган) и ее территориальные органы (далее - территориальный орган).</w:t>
      </w:r>
    </w:p>
    <w:p w:rsidR="009E6408" w:rsidRPr="009E6408" w:rsidRDefault="009E6408" w:rsidP="009E6408">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E6408">
        <w:rPr>
          <w:rFonts w:ascii="Times New Roman" w:eastAsia="Times New Roman" w:hAnsi="Times New Roman" w:cs="Times New Roman"/>
          <w:color w:val="22272F"/>
          <w:sz w:val="32"/>
          <w:szCs w:val="32"/>
          <w:lang w:eastAsia="ru-RU"/>
        </w:rPr>
        <w:t>Нормативные правовые акты, регулирующие осуществление государственного контроля (надзора)</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3. Перечень нормативных правовых актов, регулирующих осуществление государственного контроля (надзора), размещается на официальных сайтах надзорного органа и территориального органа в информационно-телекоммуникационной сети "Интернет" (далее - официальный сайт), 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w:t>
      </w:r>
      <w:hyperlink r:id="rId12" w:tgtFrame="_blank" w:history="1">
        <w:r w:rsidRPr="009E6408">
          <w:rPr>
            <w:rFonts w:ascii="Times New Roman" w:eastAsia="Times New Roman" w:hAnsi="Times New Roman" w:cs="Times New Roman"/>
            <w:color w:val="551A8B"/>
            <w:sz w:val="23"/>
            <w:szCs w:val="23"/>
            <w:u w:val="single"/>
            <w:lang w:eastAsia="ru-RU"/>
          </w:rPr>
          <w:t>Единый портал</w:t>
        </w:r>
      </w:hyperlink>
      <w:r w:rsidRPr="009E6408">
        <w:rPr>
          <w:rFonts w:ascii="Times New Roman" w:eastAsia="Times New Roman" w:hAnsi="Times New Roman" w:cs="Times New Roman"/>
          <w:color w:val="22272F"/>
          <w:sz w:val="23"/>
          <w:szCs w:val="23"/>
          <w:lang w:eastAsia="ru-RU"/>
        </w:rPr>
        <w:t> государственных и муниципальных услуг (функций)" (далее - Единый портал).</w:t>
      </w:r>
    </w:p>
    <w:p w:rsidR="009E6408" w:rsidRPr="009E6408" w:rsidRDefault="009E6408" w:rsidP="009E6408">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E6408">
        <w:rPr>
          <w:rFonts w:ascii="Times New Roman" w:eastAsia="Times New Roman" w:hAnsi="Times New Roman" w:cs="Times New Roman"/>
          <w:color w:val="22272F"/>
          <w:sz w:val="32"/>
          <w:szCs w:val="32"/>
          <w:lang w:eastAsia="ru-RU"/>
        </w:rPr>
        <w:t>Предмет государственного контроля (надзора)</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4. Предметом государственного контроля является проверка соблюдения производителями и (или) распространителями информационной продукции, являющимися в том числе учредителями, редакциями, издателями и распространителями средств массовой информации, провайдерами хостинга, владельцами сайта в информационно-телекоммуникационной сети "Интернет" (далее - сеть "Интернет"), вещателями, операторами связи (далее - проверяемые лица), обязательных требований, установленных нормативными правовыми актами в области защиты детей от информации, </w:t>
      </w:r>
      <w:r w:rsidRPr="009E6408">
        <w:rPr>
          <w:rFonts w:ascii="Times New Roman" w:eastAsia="Times New Roman" w:hAnsi="Times New Roman" w:cs="Times New Roman"/>
          <w:color w:val="22272F"/>
          <w:sz w:val="23"/>
          <w:szCs w:val="23"/>
          <w:shd w:val="clear" w:color="auto" w:fill="FFFABB"/>
          <w:lang w:eastAsia="ru-RU"/>
        </w:rPr>
        <w:t>причиняющей</w:t>
      </w:r>
      <w:r w:rsidRPr="009E6408">
        <w:rPr>
          <w:rFonts w:ascii="Times New Roman" w:eastAsia="Times New Roman" w:hAnsi="Times New Roman" w:cs="Times New Roman"/>
          <w:color w:val="22272F"/>
          <w:sz w:val="23"/>
          <w:szCs w:val="23"/>
          <w:lang w:eastAsia="ru-RU"/>
        </w:rPr>
        <w:t> </w:t>
      </w:r>
      <w:r w:rsidRPr="009E6408">
        <w:rPr>
          <w:rFonts w:ascii="Times New Roman" w:eastAsia="Times New Roman" w:hAnsi="Times New Roman" w:cs="Times New Roman"/>
          <w:color w:val="22272F"/>
          <w:sz w:val="23"/>
          <w:szCs w:val="23"/>
          <w:shd w:val="clear" w:color="auto" w:fill="FFFABB"/>
          <w:lang w:eastAsia="ru-RU"/>
        </w:rPr>
        <w:t>вред</w:t>
      </w:r>
      <w:r w:rsidRPr="009E6408">
        <w:rPr>
          <w:rFonts w:ascii="Times New Roman" w:eastAsia="Times New Roman" w:hAnsi="Times New Roman" w:cs="Times New Roman"/>
          <w:color w:val="22272F"/>
          <w:sz w:val="23"/>
          <w:szCs w:val="23"/>
          <w:lang w:eastAsia="ru-RU"/>
        </w:rPr>
        <w:t> их </w:t>
      </w:r>
      <w:r w:rsidRPr="009E6408">
        <w:rPr>
          <w:rFonts w:ascii="Times New Roman" w:eastAsia="Times New Roman" w:hAnsi="Times New Roman" w:cs="Times New Roman"/>
          <w:color w:val="22272F"/>
          <w:sz w:val="23"/>
          <w:szCs w:val="23"/>
          <w:shd w:val="clear" w:color="auto" w:fill="FFFABB"/>
          <w:lang w:eastAsia="ru-RU"/>
        </w:rPr>
        <w:t>здоровью</w:t>
      </w:r>
      <w:r w:rsidRPr="009E6408">
        <w:rPr>
          <w:rFonts w:ascii="Times New Roman" w:eastAsia="Times New Roman" w:hAnsi="Times New Roman" w:cs="Times New Roman"/>
          <w:color w:val="22272F"/>
          <w:sz w:val="23"/>
          <w:szCs w:val="23"/>
          <w:lang w:eastAsia="ru-RU"/>
        </w:rPr>
        <w:t> и (или) </w:t>
      </w:r>
      <w:r w:rsidRPr="009E6408">
        <w:rPr>
          <w:rFonts w:ascii="Times New Roman" w:eastAsia="Times New Roman" w:hAnsi="Times New Roman" w:cs="Times New Roman"/>
          <w:color w:val="22272F"/>
          <w:sz w:val="23"/>
          <w:szCs w:val="23"/>
          <w:shd w:val="clear" w:color="auto" w:fill="FFFABB"/>
          <w:lang w:eastAsia="ru-RU"/>
        </w:rPr>
        <w:t>развитию</w:t>
      </w:r>
      <w:r w:rsidRPr="009E6408">
        <w:rPr>
          <w:rFonts w:ascii="Times New Roman" w:eastAsia="Times New Roman" w:hAnsi="Times New Roman" w:cs="Times New Roman"/>
          <w:color w:val="22272F"/>
          <w:sz w:val="23"/>
          <w:szCs w:val="23"/>
          <w:lang w:eastAsia="ru-RU"/>
        </w:rPr>
        <w:t> (далее - обязательные требования).</w:t>
      </w:r>
    </w:p>
    <w:p w:rsidR="009E6408" w:rsidRPr="009E6408" w:rsidRDefault="009E6408" w:rsidP="009E6408">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E6408">
        <w:rPr>
          <w:rFonts w:ascii="Times New Roman" w:eastAsia="Times New Roman" w:hAnsi="Times New Roman" w:cs="Times New Roman"/>
          <w:color w:val="22272F"/>
          <w:sz w:val="32"/>
          <w:szCs w:val="32"/>
          <w:lang w:eastAsia="ru-RU"/>
        </w:rPr>
        <w:t>Права и обязанности должностных лиц при осуществлении государственного контроля (надзора)</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lastRenderedPageBreak/>
        <w:t>5. Должностные лица надзорного органа и территориального органа при осуществлении мероприятий по контролю (надзору) имеют право:</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5.1. Запрашивать для проверки документацию проверяемого лица, связанную с соблюдением обязательных требований в области защиты детей от информации, </w:t>
      </w:r>
      <w:r w:rsidRPr="009E6408">
        <w:rPr>
          <w:rFonts w:ascii="Times New Roman" w:eastAsia="Times New Roman" w:hAnsi="Times New Roman" w:cs="Times New Roman"/>
          <w:color w:val="22272F"/>
          <w:sz w:val="23"/>
          <w:szCs w:val="23"/>
          <w:shd w:val="clear" w:color="auto" w:fill="FFFABB"/>
          <w:lang w:eastAsia="ru-RU"/>
        </w:rPr>
        <w:t>причиняющей</w:t>
      </w:r>
      <w:r w:rsidRPr="009E6408">
        <w:rPr>
          <w:rFonts w:ascii="Times New Roman" w:eastAsia="Times New Roman" w:hAnsi="Times New Roman" w:cs="Times New Roman"/>
          <w:color w:val="22272F"/>
          <w:sz w:val="23"/>
          <w:szCs w:val="23"/>
          <w:lang w:eastAsia="ru-RU"/>
        </w:rPr>
        <w:t> </w:t>
      </w:r>
      <w:r w:rsidRPr="009E6408">
        <w:rPr>
          <w:rFonts w:ascii="Times New Roman" w:eastAsia="Times New Roman" w:hAnsi="Times New Roman" w:cs="Times New Roman"/>
          <w:color w:val="22272F"/>
          <w:sz w:val="23"/>
          <w:szCs w:val="23"/>
          <w:shd w:val="clear" w:color="auto" w:fill="FFFABB"/>
          <w:lang w:eastAsia="ru-RU"/>
        </w:rPr>
        <w:t>вред</w:t>
      </w:r>
      <w:r w:rsidRPr="009E6408">
        <w:rPr>
          <w:rFonts w:ascii="Times New Roman" w:eastAsia="Times New Roman" w:hAnsi="Times New Roman" w:cs="Times New Roman"/>
          <w:color w:val="22272F"/>
          <w:sz w:val="23"/>
          <w:szCs w:val="23"/>
          <w:lang w:eastAsia="ru-RU"/>
        </w:rPr>
        <w:t> их </w:t>
      </w:r>
      <w:r w:rsidRPr="009E6408">
        <w:rPr>
          <w:rFonts w:ascii="Times New Roman" w:eastAsia="Times New Roman" w:hAnsi="Times New Roman" w:cs="Times New Roman"/>
          <w:color w:val="22272F"/>
          <w:sz w:val="23"/>
          <w:szCs w:val="23"/>
          <w:shd w:val="clear" w:color="auto" w:fill="FFFABB"/>
          <w:lang w:eastAsia="ru-RU"/>
        </w:rPr>
        <w:t>здоровью</w:t>
      </w:r>
      <w:r w:rsidRPr="009E6408">
        <w:rPr>
          <w:rFonts w:ascii="Times New Roman" w:eastAsia="Times New Roman" w:hAnsi="Times New Roman" w:cs="Times New Roman"/>
          <w:color w:val="22272F"/>
          <w:sz w:val="23"/>
          <w:szCs w:val="23"/>
          <w:lang w:eastAsia="ru-RU"/>
        </w:rPr>
        <w:t> и (или) </w:t>
      </w:r>
      <w:r w:rsidRPr="009E6408">
        <w:rPr>
          <w:rFonts w:ascii="Times New Roman" w:eastAsia="Times New Roman" w:hAnsi="Times New Roman" w:cs="Times New Roman"/>
          <w:color w:val="22272F"/>
          <w:sz w:val="23"/>
          <w:szCs w:val="23"/>
          <w:shd w:val="clear" w:color="auto" w:fill="FFFABB"/>
          <w:lang w:eastAsia="ru-RU"/>
        </w:rPr>
        <w:t>развитию</w:t>
      </w:r>
      <w:r w:rsidRPr="009E6408">
        <w:rPr>
          <w:rFonts w:ascii="Times New Roman" w:eastAsia="Times New Roman" w:hAnsi="Times New Roman" w:cs="Times New Roman"/>
          <w:color w:val="22272F"/>
          <w:sz w:val="23"/>
          <w:szCs w:val="23"/>
          <w:lang w:eastAsia="ru-RU"/>
        </w:rPr>
        <w:t>;</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5.2. Получать от проверяемого лица необходимые объяснения, справки и сведения по вопросам, возникающим во время исполнения государственной функции;</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 xml:space="preserve">5.3. Осуществлять </w:t>
      </w:r>
      <w:proofErr w:type="gramStart"/>
      <w:r w:rsidRPr="009E6408">
        <w:rPr>
          <w:rFonts w:ascii="Times New Roman" w:eastAsia="Times New Roman" w:hAnsi="Times New Roman" w:cs="Times New Roman"/>
          <w:color w:val="22272F"/>
          <w:sz w:val="23"/>
          <w:szCs w:val="23"/>
          <w:lang w:eastAsia="ru-RU"/>
        </w:rPr>
        <w:t>выполнение аудио- и видеозаписи</w:t>
      </w:r>
      <w:proofErr w:type="gramEnd"/>
      <w:r w:rsidRPr="009E6408">
        <w:rPr>
          <w:rFonts w:ascii="Times New Roman" w:eastAsia="Times New Roman" w:hAnsi="Times New Roman" w:cs="Times New Roman"/>
          <w:color w:val="22272F"/>
          <w:sz w:val="23"/>
          <w:szCs w:val="23"/>
          <w:lang w:eastAsia="ru-RU"/>
        </w:rPr>
        <w:t xml:space="preserve"> вышедших в свет (эфир) теле-, радиоканалов, теле- и радиопрограмм;</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5.4. Запрашивать и получать на время проведения мероприятий по контролю (надзору) экземпляры продукции средств массовой информации у получателей обязательных экземпляров документов;</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5.5. Привлекать экспертов, экспертные организации, не состоящие в гражданско-правовых и трудовых отношениях с проверяемыми лицами, и не являющихся аффилированными лицами проверяемых лиц к проведению мероприятий по контролю (надзору);</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5.6. Направлять запросы, в том числе в форме электронного документа, подписанного усиленной </w:t>
      </w:r>
      <w:hyperlink r:id="rId13" w:anchor="/document/12184522/entry/54" w:history="1">
        <w:r w:rsidRPr="009E6408">
          <w:rPr>
            <w:rFonts w:ascii="Times New Roman" w:eastAsia="Times New Roman" w:hAnsi="Times New Roman" w:cs="Times New Roman"/>
            <w:color w:val="551A8B"/>
            <w:sz w:val="23"/>
            <w:szCs w:val="23"/>
            <w:u w:val="single"/>
            <w:lang w:eastAsia="ru-RU"/>
          </w:rPr>
          <w:t>квалифицированной электронной подписью</w:t>
        </w:r>
      </w:hyperlink>
      <w:r w:rsidRPr="009E6408">
        <w:rPr>
          <w:rFonts w:ascii="Times New Roman" w:eastAsia="Times New Roman" w:hAnsi="Times New Roman" w:cs="Times New Roman"/>
          <w:color w:val="22272F"/>
          <w:sz w:val="23"/>
          <w:szCs w:val="23"/>
          <w:lang w:eastAsia="ru-RU"/>
        </w:rPr>
        <w:t> в соответствии с Федеральным законом от 06.04.2011 N 63-ФЗ "Об электронной подписи" (Собрание законодательства Российской Федерации, 2011, N 15, ст. 2036; N 27, ст. 3880; 2013, N 27, ст. 3477; 2014, N 11, ст. 1098; N 26, ст. 3390; 2016, N 1, ст. 65; 26, ст. 3889) (далее - Федеральный закон N 63-ФЗ), в уполномоченные государственные органы и организации для подтверждения соблюдения или нарушения объектом контроля обязательных требований;</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5.7. Направлять в органы прокуратуры, другие правоохранительные органы материалы для решения вопроса о возбуждении дел об административных правонарушениях, уголовных дел при выявлении признаков преступлений, связанных с нарушением </w:t>
      </w:r>
      <w:hyperlink r:id="rId14" w:anchor="/document/12181695/entry/3" w:history="1">
        <w:r w:rsidRPr="009E6408">
          <w:rPr>
            <w:rFonts w:ascii="Times New Roman" w:eastAsia="Times New Roman" w:hAnsi="Times New Roman" w:cs="Times New Roman"/>
            <w:color w:val="551A8B"/>
            <w:sz w:val="23"/>
            <w:szCs w:val="23"/>
            <w:u w:val="single"/>
            <w:lang w:eastAsia="ru-RU"/>
          </w:rPr>
          <w:t>законодательства</w:t>
        </w:r>
      </w:hyperlink>
      <w:r w:rsidRPr="009E6408">
        <w:rPr>
          <w:rFonts w:ascii="Times New Roman" w:eastAsia="Times New Roman" w:hAnsi="Times New Roman" w:cs="Times New Roman"/>
          <w:color w:val="22272F"/>
          <w:sz w:val="23"/>
          <w:szCs w:val="23"/>
          <w:lang w:eastAsia="ru-RU"/>
        </w:rPr>
        <w:t> в области защиты детей от информации, </w:t>
      </w:r>
      <w:r w:rsidRPr="009E6408">
        <w:rPr>
          <w:rFonts w:ascii="Times New Roman" w:eastAsia="Times New Roman" w:hAnsi="Times New Roman" w:cs="Times New Roman"/>
          <w:color w:val="22272F"/>
          <w:sz w:val="23"/>
          <w:szCs w:val="23"/>
          <w:shd w:val="clear" w:color="auto" w:fill="FFFABB"/>
          <w:lang w:eastAsia="ru-RU"/>
        </w:rPr>
        <w:t>причиняющей</w:t>
      </w:r>
      <w:r w:rsidRPr="009E6408">
        <w:rPr>
          <w:rFonts w:ascii="Times New Roman" w:eastAsia="Times New Roman" w:hAnsi="Times New Roman" w:cs="Times New Roman"/>
          <w:color w:val="22272F"/>
          <w:sz w:val="23"/>
          <w:szCs w:val="23"/>
          <w:lang w:eastAsia="ru-RU"/>
        </w:rPr>
        <w:t> </w:t>
      </w:r>
      <w:r w:rsidRPr="009E6408">
        <w:rPr>
          <w:rFonts w:ascii="Times New Roman" w:eastAsia="Times New Roman" w:hAnsi="Times New Roman" w:cs="Times New Roman"/>
          <w:color w:val="22272F"/>
          <w:sz w:val="23"/>
          <w:szCs w:val="23"/>
          <w:shd w:val="clear" w:color="auto" w:fill="FFFABB"/>
          <w:lang w:eastAsia="ru-RU"/>
        </w:rPr>
        <w:t>вред</w:t>
      </w:r>
      <w:r w:rsidRPr="009E6408">
        <w:rPr>
          <w:rFonts w:ascii="Times New Roman" w:eastAsia="Times New Roman" w:hAnsi="Times New Roman" w:cs="Times New Roman"/>
          <w:color w:val="22272F"/>
          <w:sz w:val="23"/>
          <w:szCs w:val="23"/>
          <w:lang w:eastAsia="ru-RU"/>
        </w:rPr>
        <w:t> их </w:t>
      </w:r>
      <w:r w:rsidRPr="009E6408">
        <w:rPr>
          <w:rFonts w:ascii="Times New Roman" w:eastAsia="Times New Roman" w:hAnsi="Times New Roman" w:cs="Times New Roman"/>
          <w:color w:val="22272F"/>
          <w:sz w:val="23"/>
          <w:szCs w:val="23"/>
          <w:shd w:val="clear" w:color="auto" w:fill="FFFABB"/>
          <w:lang w:eastAsia="ru-RU"/>
        </w:rPr>
        <w:t>здоровью</w:t>
      </w:r>
      <w:r w:rsidRPr="009E6408">
        <w:rPr>
          <w:rFonts w:ascii="Times New Roman" w:eastAsia="Times New Roman" w:hAnsi="Times New Roman" w:cs="Times New Roman"/>
          <w:color w:val="22272F"/>
          <w:sz w:val="23"/>
          <w:szCs w:val="23"/>
          <w:lang w:eastAsia="ru-RU"/>
        </w:rPr>
        <w:t> и (или) </w:t>
      </w:r>
      <w:r w:rsidRPr="009E6408">
        <w:rPr>
          <w:rFonts w:ascii="Times New Roman" w:eastAsia="Times New Roman" w:hAnsi="Times New Roman" w:cs="Times New Roman"/>
          <w:color w:val="22272F"/>
          <w:sz w:val="23"/>
          <w:szCs w:val="23"/>
          <w:shd w:val="clear" w:color="auto" w:fill="FFFABB"/>
          <w:lang w:eastAsia="ru-RU"/>
        </w:rPr>
        <w:t>развитию</w:t>
      </w:r>
      <w:r w:rsidRPr="009E6408">
        <w:rPr>
          <w:rFonts w:ascii="Times New Roman" w:eastAsia="Times New Roman" w:hAnsi="Times New Roman" w:cs="Times New Roman"/>
          <w:color w:val="22272F"/>
          <w:sz w:val="23"/>
          <w:szCs w:val="23"/>
          <w:lang w:eastAsia="ru-RU"/>
        </w:rPr>
        <w:t>.</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5.8. Выдавать предостережение о недопустимости нарушения обязательных требований.</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5.9. Применять предусмотренные законодательством Российской Федерации меры профилактического характера, направленные на недопущение и (или) пресечение нарушений проверяемыми лицами обязательных требований;</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5.10. В объеме и в сроки, определенные </w:t>
      </w:r>
      <w:hyperlink r:id="rId15" w:anchor="/document/71007612/entry/0" w:history="1">
        <w:r w:rsidRPr="009E6408">
          <w:rPr>
            <w:rFonts w:ascii="Times New Roman" w:eastAsia="Times New Roman" w:hAnsi="Times New Roman" w:cs="Times New Roman"/>
            <w:color w:val="551A8B"/>
            <w:sz w:val="23"/>
            <w:szCs w:val="23"/>
            <w:u w:val="single"/>
            <w:lang w:eastAsia="ru-RU"/>
          </w:rPr>
          <w:t>постановлением</w:t>
        </w:r>
      </w:hyperlink>
      <w:r w:rsidRPr="009E6408">
        <w:rPr>
          <w:rFonts w:ascii="Times New Roman" w:eastAsia="Times New Roman" w:hAnsi="Times New Roman" w:cs="Times New Roman"/>
          <w:color w:val="22272F"/>
          <w:sz w:val="23"/>
          <w:szCs w:val="23"/>
          <w:lang w:eastAsia="ru-RU"/>
        </w:rPr>
        <w:t>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 2016, N 51, ст. 7406), вносить в единый реестр проверок информацию об организации, проведении и результатах проверок (далее - Правила формирования и ведения единого реестра проверок).</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6. Должностные лица надзорного органа и территориального органа, указанные в </w:t>
      </w:r>
      <w:hyperlink r:id="rId16" w:anchor="/document/70617190/entry/1000" w:history="1">
        <w:r w:rsidRPr="009E6408">
          <w:rPr>
            <w:rFonts w:ascii="Times New Roman" w:eastAsia="Times New Roman" w:hAnsi="Times New Roman" w:cs="Times New Roman"/>
            <w:color w:val="551A8B"/>
            <w:sz w:val="23"/>
            <w:szCs w:val="23"/>
            <w:u w:val="single"/>
            <w:lang w:eastAsia="ru-RU"/>
          </w:rPr>
          <w:t>Перечне</w:t>
        </w:r>
      </w:hyperlink>
      <w:r w:rsidRPr="009E6408">
        <w:rPr>
          <w:rFonts w:ascii="Times New Roman" w:eastAsia="Times New Roman" w:hAnsi="Times New Roman" w:cs="Times New Roman"/>
          <w:color w:val="22272F"/>
          <w:sz w:val="23"/>
          <w:szCs w:val="23"/>
          <w:lang w:eastAsia="ru-RU"/>
        </w:rPr>
        <w:t>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утверждённом </w:t>
      </w:r>
      <w:hyperlink r:id="rId17" w:anchor="/document/70617190/entry/0" w:history="1">
        <w:r w:rsidRPr="009E6408">
          <w:rPr>
            <w:rFonts w:ascii="Times New Roman" w:eastAsia="Times New Roman" w:hAnsi="Times New Roman" w:cs="Times New Roman"/>
            <w:color w:val="551A8B"/>
            <w:sz w:val="23"/>
            <w:szCs w:val="23"/>
            <w:u w:val="single"/>
            <w:lang w:eastAsia="ru-RU"/>
          </w:rPr>
          <w:t>приказом</w:t>
        </w:r>
      </w:hyperlink>
      <w:r w:rsidRPr="009E6408">
        <w:rPr>
          <w:rFonts w:ascii="Times New Roman" w:eastAsia="Times New Roman" w:hAnsi="Times New Roman" w:cs="Times New Roman"/>
          <w:color w:val="22272F"/>
          <w:sz w:val="23"/>
          <w:szCs w:val="23"/>
          <w:lang w:eastAsia="ru-RU"/>
        </w:rPr>
        <w:t> Федеральной службы по надзору в сфере связи, информационных технологий и массовых коммуникаций от 04.02.2014 N 16 (зарегистрирован Министерством юстиции Российской Федерации 14.03.2014, регистрационный N 31605) (далее - приказ N 16), при осуществлении государственного контроля (надзора) в соответствии со </w:t>
      </w:r>
      <w:hyperlink r:id="rId18" w:anchor="/document/12125267/entry/2344" w:history="1">
        <w:r w:rsidRPr="009E6408">
          <w:rPr>
            <w:rFonts w:ascii="Times New Roman" w:eastAsia="Times New Roman" w:hAnsi="Times New Roman" w:cs="Times New Roman"/>
            <w:color w:val="551A8B"/>
            <w:sz w:val="23"/>
            <w:szCs w:val="23"/>
            <w:u w:val="single"/>
            <w:lang w:eastAsia="ru-RU"/>
          </w:rPr>
          <w:t xml:space="preserve">статьями </w:t>
        </w:r>
        <w:r w:rsidRPr="009E6408">
          <w:rPr>
            <w:rFonts w:ascii="Times New Roman" w:eastAsia="Times New Roman" w:hAnsi="Times New Roman" w:cs="Times New Roman"/>
            <w:color w:val="551A8B"/>
            <w:sz w:val="23"/>
            <w:szCs w:val="23"/>
            <w:u w:val="single"/>
            <w:lang w:eastAsia="ru-RU"/>
          </w:rPr>
          <w:lastRenderedPageBreak/>
          <w:t>23.44</w:t>
        </w:r>
      </w:hyperlink>
      <w:r w:rsidRPr="009E6408">
        <w:rPr>
          <w:rFonts w:ascii="Times New Roman" w:eastAsia="Times New Roman" w:hAnsi="Times New Roman" w:cs="Times New Roman"/>
          <w:color w:val="22272F"/>
          <w:sz w:val="23"/>
          <w:szCs w:val="23"/>
          <w:lang w:eastAsia="ru-RU"/>
        </w:rPr>
        <w:t> и </w:t>
      </w:r>
      <w:hyperlink r:id="rId19" w:anchor="/document/12125267/entry/283" w:history="1">
        <w:r w:rsidRPr="009E6408">
          <w:rPr>
            <w:rFonts w:ascii="Times New Roman" w:eastAsia="Times New Roman" w:hAnsi="Times New Roman" w:cs="Times New Roman"/>
            <w:color w:val="551A8B"/>
            <w:sz w:val="23"/>
            <w:szCs w:val="23"/>
            <w:u w:val="single"/>
            <w:lang w:eastAsia="ru-RU"/>
          </w:rPr>
          <w:t>28.3</w:t>
        </w:r>
      </w:hyperlink>
      <w:r w:rsidRPr="009E6408">
        <w:rPr>
          <w:rFonts w:ascii="Times New Roman" w:eastAsia="Times New Roman" w:hAnsi="Times New Roman" w:cs="Times New Roman"/>
          <w:color w:val="22272F"/>
          <w:sz w:val="23"/>
          <w:szCs w:val="23"/>
          <w:lang w:eastAsia="ru-RU"/>
        </w:rPr>
        <w:t> Кодекса Российской Федерации об административных правонарушениях (Собрание законодательства Российской Федерации, 2002, N 1, ст. 1; N 44, ст. 4295; 2018, N 1, ст. 21, 30, 35; N 7, ст. 973; N 31, ст. 6187; ст. 6378; N 45, ст. 6832; N 47, ст. 7125, 7128) (далее - Кодекс Российской Федерации об административных правонарушениях) вправе составлять протоколы об административных правонарушениях.</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7. Должностные лица надзорного органа и территориального органа при осуществлении мероприятий по контролю (надзору) обязаны:</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7.1. Своевременно и в полной мере исполнять полномочия по предупреждению, выявлению и пресечению нарушений обязательных требований;</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7.2. Соблюдать законодательство Российской Федерации, права и законные интересы проверяемых лиц;</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7.3. Осуществлять государственный контроль (надзор) на основании задания руководителя надзорного органа или территориального органа;</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7.4. Осуществлять государственный контроль (надзор) только во время исполнения служебных обязанностей;</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7.5. Доказывать обоснованность своих действий при их обжаловании проверяемыми лицами;</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7.6. Соблюдать сроки проведения проверки;</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7.7. Знакомить руководителя либо замещающее его лицо с документами и (или) информацией, полученными в рамках межведомственного информационного взаимодействия;</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7.8. Истребовать в рамках межведомственного информационного взаимодействия документы и (или) информацию, включенные в </w:t>
      </w:r>
      <w:hyperlink r:id="rId20" w:anchor="/document/71384116/entry/1000" w:history="1">
        <w:r w:rsidRPr="009E6408">
          <w:rPr>
            <w:rFonts w:ascii="Times New Roman" w:eastAsia="Times New Roman" w:hAnsi="Times New Roman" w:cs="Times New Roman"/>
            <w:color w:val="551A8B"/>
            <w:sz w:val="23"/>
            <w:szCs w:val="23"/>
            <w:u w:val="single"/>
            <w:lang w:eastAsia="ru-RU"/>
          </w:rPr>
          <w:t>перечень</w:t>
        </w:r>
      </w:hyperlink>
      <w:r w:rsidRPr="009E6408">
        <w:rPr>
          <w:rFonts w:ascii="Times New Roman" w:eastAsia="Times New Roman" w:hAnsi="Times New Roman" w:cs="Times New Roman"/>
          <w:color w:val="22272F"/>
          <w:sz w:val="23"/>
          <w:szCs w:val="23"/>
          <w:lang w:eastAsia="ru-RU"/>
        </w:rPr>
        <w:t>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w:t>
      </w:r>
      <w:hyperlink r:id="rId21" w:anchor="/document/71384116/entry/0" w:history="1">
        <w:r w:rsidRPr="009E6408">
          <w:rPr>
            <w:rFonts w:ascii="Times New Roman" w:eastAsia="Times New Roman" w:hAnsi="Times New Roman" w:cs="Times New Roman"/>
            <w:color w:val="551A8B"/>
            <w:sz w:val="23"/>
            <w:szCs w:val="23"/>
            <w:u w:val="single"/>
            <w:lang w:eastAsia="ru-RU"/>
          </w:rPr>
          <w:t>распоряжением</w:t>
        </w:r>
      </w:hyperlink>
      <w:r w:rsidRPr="009E6408">
        <w:rPr>
          <w:rFonts w:ascii="Times New Roman" w:eastAsia="Times New Roman" w:hAnsi="Times New Roman" w:cs="Times New Roman"/>
          <w:color w:val="22272F"/>
          <w:sz w:val="23"/>
          <w:szCs w:val="23"/>
          <w:lang w:eastAsia="ru-RU"/>
        </w:rPr>
        <w:t> Правительства Российской Федерации от 19 апреля 2016 г. N 724-р (Собрание законодательства Российской Федерации, 2018, N 18, ст. 2647; N 42, ст. 5972; 2017 N 35, ст. 5385) (далее - перечень документов, утвержденный распоряжением Правительства Российской Федерации N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7.9. Не требовать от проверяемого лица документы и иные сведения,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включённые в </w:t>
      </w:r>
      <w:hyperlink r:id="rId22" w:anchor="/document/71384116/entry/1000" w:history="1">
        <w:r w:rsidRPr="009E6408">
          <w:rPr>
            <w:rFonts w:ascii="Times New Roman" w:eastAsia="Times New Roman" w:hAnsi="Times New Roman" w:cs="Times New Roman"/>
            <w:color w:val="551A8B"/>
            <w:sz w:val="23"/>
            <w:szCs w:val="23"/>
            <w:u w:val="single"/>
            <w:lang w:eastAsia="ru-RU"/>
          </w:rPr>
          <w:t>перечень</w:t>
        </w:r>
      </w:hyperlink>
      <w:r w:rsidRPr="009E6408">
        <w:rPr>
          <w:rFonts w:ascii="Times New Roman" w:eastAsia="Times New Roman" w:hAnsi="Times New Roman" w:cs="Times New Roman"/>
          <w:color w:val="22272F"/>
          <w:sz w:val="23"/>
          <w:szCs w:val="23"/>
          <w:lang w:eastAsia="ru-RU"/>
        </w:rPr>
        <w:t> документов, утвержденный </w:t>
      </w:r>
      <w:hyperlink r:id="rId23" w:anchor="/document/71384116/entry/0" w:history="1">
        <w:r w:rsidRPr="009E6408">
          <w:rPr>
            <w:rFonts w:ascii="Times New Roman" w:eastAsia="Times New Roman" w:hAnsi="Times New Roman" w:cs="Times New Roman"/>
            <w:color w:val="551A8B"/>
            <w:sz w:val="23"/>
            <w:szCs w:val="23"/>
            <w:u w:val="single"/>
            <w:lang w:eastAsia="ru-RU"/>
          </w:rPr>
          <w:t>распоряжением</w:t>
        </w:r>
      </w:hyperlink>
      <w:r w:rsidRPr="009E6408">
        <w:rPr>
          <w:rFonts w:ascii="Times New Roman" w:eastAsia="Times New Roman" w:hAnsi="Times New Roman" w:cs="Times New Roman"/>
          <w:color w:val="22272F"/>
          <w:sz w:val="23"/>
          <w:szCs w:val="23"/>
          <w:lang w:eastAsia="ru-RU"/>
        </w:rPr>
        <w:t> Правительства Российской Федерации N 724-р;</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7.10. Не требовать от проверяемого лица документы и иные сведения, представление которых не предусмотрено законодательством Российской Федерации, а также документы и иные сведения, не относящиеся к предмету проверки;</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lastRenderedPageBreak/>
        <w:t>7.11. Не препятствовать руководителю, иному должностному лицу или уполномоченному представителю проверяемого лица присутствовать при проведении проверки и давать разъяснения по вопросам, относящимся к предмету проверки;</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7.12. Знакомить руководителя, иного должностного лица или уполномоченного представителя проверяемого лица с результатами проверки;</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7.13. Предоставлять руководителю, иному должностному лицу или уполномоченному представителю проверяемого лица присутствующим при проведении проверки, информацию и документы, относящиеся к предмету проверки;</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7.14. Учитывать при определении мер, принимаемых по фактам выявленных нарушений, соответствие указанных мер тяжести нарушений, их потенциальной опасности,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7.15. Проводить мероприятия, направленные на профилактику нарушений обязательных требований.</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7.16. Осуществлять запись о проведенной проверке в журнале учета проверок в случае его наличия у проверяемого лица.</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8. Должностные лица надзорного органа и территориального органа при осуществлении государственного контроля (надзора) не вправе:</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8.1. Проверять выполнение обязательных требований, установленных нормативными правовыми актами в области защиты детей от информации, </w:t>
      </w:r>
      <w:r w:rsidRPr="009E6408">
        <w:rPr>
          <w:rFonts w:ascii="Times New Roman" w:eastAsia="Times New Roman" w:hAnsi="Times New Roman" w:cs="Times New Roman"/>
          <w:color w:val="22272F"/>
          <w:sz w:val="23"/>
          <w:szCs w:val="23"/>
          <w:shd w:val="clear" w:color="auto" w:fill="FFFABB"/>
          <w:lang w:eastAsia="ru-RU"/>
        </w:rPr>
        <w:t>причиняющей</w:t>
      </w:r>
      <w:r w:rsidRPr="009E6408">
        <w:rPr>
          <w:rFonts w:ascii="Times New Roman" w:eastAsia="Times New Roman" w:hAnsi="Times New Roman" w:cs="Times New Roman"/>
          <w:color w:val="22272F"/>
          <w:sz w:val="23"/>
          <w:szCs w:val="23"/>
          <w:lang w:eastAsia="ru-RU"/>
        </w:rPr>
        <w:t> </w:t>
      </w:r>
      <w:r w:rsidRPr="009E6408">
        <w:rPr>
          <w:rFonts w:ascii="Times New Roman" w:eastAsia="Times New Roman" w:hAnsi="Times New Roman" w:cs="Times New Roman"/>
          <w:color w:val="22272F"/>
          <w:sz w:val="23"/>
          <w:szCs w:val="23"/>
          <w:shd w:val="clear" w:color="auto" w:fill="FFFABB"/>
          <w:lang w:eastAsia="ru-RU"/>
        </w:rPr>
        <w:t>вред</w:t>
      </w:r>
      <w:r w:rsidRPr="009E6408">
        <w:rPr>
          <w:rFonts w:ascii="Times New Roman" w:eastAsia="Times New Roman" w:hAnsi="Times New Roman" w:cs="Times New Roman"/>
          <w:color w:val="22272F"/>
          <w:sz w:val="23"/>
          <w:szCs w:val="23"/>
          <w:lang w:eastAsia="ru-RU"/>
        </w:rPr>
        <w:t> их </w:t>
      </w:r>
      <w:r w:rsidRPr="009E6408">
        <w:rPr>
          <w:rFonts w:ascii="Times New Roman" w:eastAsia="Times New Roman" w:hAnsi="Times New Roman" w:cs="Times New Roman"/>
          <w:color w:val="22272F"/>
          <w:sz w:val="23"/>
          <w:szCs w:val="23"/>
          <w:shd w:val="clear" w:color="auto" w:fill="FFFABB"/>
          <w:lang w:eastAsia="ru-RU"/>
        </w:rPr>
        <w:t>здоровью</w:t>
      </w:r>
      <w:r w:rsidRPr="009E6408">
        <w:rPr>
          <w:rFonts w:ascii="Times New Roman" w:eastAsia="Times New Roman" w:hAnsi="Times New Roman" w:cs="Times New Roman"/>
          <w:color w:val="22272F"/>
          <w:sz w:val="23"/>
          <w:szCs w:val="23"/>
          <w:lang w:eastAsia="ru-RU"/>
        </w:rPr>
        <w:t> и (или) </w:t>
      </w:r>
      <w:r w:rsidRPr="009E6408">
        <w:rPr>
          <w:rFonts w:ascii="Times New Roman" w:eastAsia="Times New Roman" w:hAnsi="Times New Roman" w:cs="Times New Roman"/>
          <w:color w:val="22272F"/>
          <w:sz w:val="23"/>
          <w:szCs w:val="23"/>
          <w:shd w:val="clear" w:color="auto" w:fill="FFFABB"/>
          <w:lang w:eastAsia="ru-RU"/>
        </w:rPr>
        <w:t>развитию</w:t>
      </w:r>
      <w:r w:rsidRPr="009E6408">
        <w:rPr>
          <w:rFonts w:ascii="Times New Roman" w:eastAsia="Times New Roman" w:hAnsi="Times New Roman" w:cs="Times New Roman"/>
          <w:color w:val="22272F"/>
          <w:sz w:val="23"/>
          <w:szCs w:val="23"/>
          <w:lang w:eastAsia="ru-RU"/>
        </w:rPr>
        <w:t>, если проверка таких требований не относится к полномочиям надзорного органа;</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8.2. Требовать от проверяемых лиц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организацией, включённые в </w:t>
      </w:r>
      <w:hyperlink r:id="rId24" w:anchor="/document/71384116/entry/1000" w:history="1">
        <w:r w:rsidRPr="009E6408">
          <w:rPr>
            <w:rFonts w:ascii="Times New Roman" w:eastAsia="Times New Roman" w:hAnsi="Times New Roman" w:cs="Times New Roman"/>
            <w:color w:val="551A8B"/>
            <w:sz w:val="23"/>
            <w:szCs w:val="23"/>
            <w:u w:val="single"/>
            <w:lang w:eastAsia="ru-RU"/>
          </w:rPr>
          <w:t>перечень</w:t>
        </w:r>
      </w:hyperlink>
      <w:r w:rsidRPr="009E6408">
        <w:rPr>
          <w:rFonts w:ascii="Times New Roman" w:eastAsia="Times New Roman" w:hAnsi="Times New Roman" w:cs="Times New Roman"/>
          <w:color w:val="22272F"/>
          <w:sz w:val="23"/>
          <w:szCs w:val="23"/>
          <w:lang w:eastAsia="ru-RU"/>
        </w:rPr>
        <w:t> документов, утверждённый </w:t>
      </w:r>
      <w:hyperlink r:id="rId25" w:anchor="/document/71384116/entry/0" w:history="1">
        <w:r w:rsidRPr="009E6408">
          <w:rPr>
            <w:rFonts w:ascii="Times New Roman" w:eastAsia="Times New Roman" w:hAnsi="Times New Roman" w:cs="Times New Roman"/>
            <w:color w:val="551A8B"/>
            <w:sz w:val="23"/>
            <w:szCs w:val="23"/>
            <w:u w:val="single"/>
            <w:lang w:eastAsia="ru-RU"/>
          </w:rPr>
          <w:t>распоряжением</w:t>
        </w:r>
      </w:hyperlink>
      <w:r w:rsidRPr="009E6408">
        <w:rPr>
          <w:rFonts w:ascii="Times New Roman" w:eastAsia="Times New Roman" w:hAnsi="Times New Roman" w:cs="Times New Roman"/>
          <w:color w:val="22272F"/>
          <w:sz w:val="23"/>
          <w:szCs w:val="23"/>
          <w:lang w:eastAsia="ru-RU"/>
        </w:rPr>
        <w:t> Правительства Российской Федерации N 724-р;</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8.3. Распространять информацию, полученную в результате проведения мероприятий по государственному контролю (надзору)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8.4. Осуществлять выдачу лицам, в отношении которых осуществляется государственный контроль (надзор), предписаний или предложений о проведении мероприятий по государственному контролю (надзору) за их счет.</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8.5. Требовать от лиц, в отношении которых осуществляются мероприятия по государственному контролю (надзору) представления документов, информации до даты начала проведения проверки.</w:t>
      </w:r>
    </w:p>
    <w:p w:rsidR="009E6408" w:rsidRPr="009E6408" w:rsidRDefault="009E6408" w:rsidP="009E6408">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E6408">
        <w:rPr>
          <w:rFonts w:ascii="Times New Roman" w:eastAsia="Times New Roman" w:hAnsi="Times New Roman" w:cs="Times New Roman"/>
          <w:color w:val="22272F"/>
          <w:sz w:val="32"/>
          <w:szCs w:val="32"/>
          <w:lang w:eastAsia="ru-RU"/>
        </w:rPr>
        <w:t>Права и обязанности лиц, в отношении которых осуществляются мероприятия по государственному контролю (надзору)</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lastRenderedPageBreak/>
        <w:t>9. Лица, в отношении которых осуществляются мероприятия по государственному контролю (надзору), вправе:</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9.1. Знакомиться с результатами мероприятий по государственному контролю (надзору);</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9.2. Представлять 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органу местного самоуправления организаций и включенные в </w:t>
      </w:r>
      <w:hyperlink r:id="rId26" w:anchor="/document/71384116/entry/1000" w:history="1">
        <w:r w:rsidRPr="009E6408">
          <w:rPr>
            <w:rFonts w:ascii="Times New Roman" w:eastAsia="Times New Roman" w:hAnsi="Times New Roman" w:cs="Times New Roman"/>
            <w:color w:val="551A8B"/>
            <w:sz w:val="23"/>
            <w:szCs w:val="23"/>
            <w:u w:val="single"/>
            <w:lang w:eastAsia="ru-RU"/>
          </w:rPr>
          <w:t>перечень</w:t>
        </w:r>
      </w:hyperlink>
      <w:r w:rsidRPr="009E6408">
        <w:rPr>
          <w:rFonts w:ascii="Times New Roman" w:eastAsia="Times New Roman" w:hAnsi="Times New Roman" w:cs="Times New Roman"/>
          <w:color w:val="22272F"/>
          <w:sz w:val="23"/>
          <w:szCs w:val="23"/>
          <w:lang w:eastAsia="ru-RU"/>
        </w:rPr>
        <w:t> документов, утвержденный </w:t>
      </w:r>
      <w:hyperlink r:id="rId27" w:anchor="/document/71384116/entry/0" w:history="1">
        <w:r w:rsidRPr="009E6408">
          <w:rPr>
            <w:rFonts w:ascii="Times New Roman" w:eastAsia="Times New Roman" w:hAnsi="Times New Roman" w:cs="Times New Roman"/>
            <w:color w:val="551A8B"/>
            <w:sz w:val="23"/>
            <w:szCs w:val="23"/>
            <w:u w:val="single"/>
            <w:lang w:eastAsia="ru-RU"/>
          </w:rPr>
          <w:t>распоряжением</w:t>
        </w:r>
      </w:hyperlink>
      <w:r w:rsidRPr="009E6408">
        <w:rPr>
          <w:rFonts w:ascii="Times New Roman" w:eastAsia="Times New Roman" w:hAnsi="Times New Roman" w:cs="Times New Roman"/>
          <w:color w:val="22272F"/>
          <w:sz w:val="23"/>
          <w:szCs w:val="23"/>
          <w:lang w:eastAsia="ru-RU"/>
        </w:rPr>
        <w:t> Правительства Российской Федерации N 724-р;</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9.3. Знакомиться с документами и (или) информацией, полученными надзорным органом или территориальными органами,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организаций, в распоряжении которых находятся эти документы и (или) информация;</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9.4. Направлять в органы государственного контроля (надзора) информацию о своем согласии или несогласии с результатами мероприятия по государственному контролю (надзору), а также с отдельными действиями (бездействием) должностных лиц надзорного органа и территориальных органов;</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9.5. Обжаловать действия (бездействие) должностных лиц надзорного органа и территориальных органов в административном и (или) судебном порядке.</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10. Лица, в отношении которых осуществляются мероприятия по государственному контролю (надзору), обязаны:</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10.1. Принимать меры, направленные на устранение выявленных по результатам мероприятий по государственному контролю (надзору) нарушений обязательных требований.</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10.2. Обеспечивать при проведении проверки присутствие руководителей, иных должностных лиц или уполномоченных представителей.</w:t>
      </w:r>
    </w:p>
    <w:p w:rsidR="009E6408" w:rsidRPr="009E6408" w:rsidRDefault="009E6408" w:rsidP="009E6408">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E6408">
        <w:rPr>
          <w:rFonts w:ascii="Times New Roman" w:eastAsia="Times New Roman" w:hAnsi="Times New Roman" w:cs="Times New Roman"/>
          <w:color w:val="22272F"/>
          <w:sz w:val="32"/>
          <w:szCs w:val="32"/>
          <w:lang w:eastAsia="ru-RU"/>
        </w:rPr>
        <w:t>Описание результата осуществления государственного контроля (надзора)</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11. Осуществление государственного контроля (надзора) завершается:</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11.1. Составлением докладной записки по результатам мероприятий по государственному контролю (надзору) за соблюдением обязательных требований;</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11.2. Составлением акта систематического наблюдения;</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11.3. Составлением акта проверки;</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11.4. Вынесением письменного предупреждения о недопустимости нарушения обязательных требований;</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11.5. Составлением протокола об административном правонарушении в случае обнаружения при проведении мероприятий по государственному контролю (надзору) данных, указывающих на наличие события административного правонарушения;</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lastRenderedPageBreak/>
        <w:t>11.6. Подготовкой и направлением материалов в соответствующие органы в случае выявления должностными лицами надзорного органа или территориального органа в ходе проведения мероприятий по контролю (надзору) в сфере средств массовой информации, в сфере телевизионного вещания и радиовещания, в сети "Интернет", за соблюдением операторами связи (за исключением операторов связи, оказывающих эти услуги связи на основании договоров об оказании услуг связи, заключенных в письменной форме) требований обязательных требований, при осуществлении деятельности по оказанию услуг связи с использованием сетей передачи данных и подвижной радиотелефонной связи (далее - мероприятия по контролю (надзору) в сфере связи) признаков нарушения требований законодательства Российской Федерации, пресечение которых отнесено к компетенции иных органов государственного контроля (надзора);</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11.7. Объявлением предостережения о недопустимости нарушения обязательных требований;</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11.8. Составлением и вручением (отправлением) предписания об устранении выявленных нарушений обязательных требований.</w:t>
      </w:r>
    </w:p>
    <w:p w:rsidR="009E6408" w:rsidRPr="009E6408" w:rsidRDefault="009E6408" w:rsidP="009E6408">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E6408">
        <w:rPr>
          <w:rFonts w:ascii="Times New Roman" w:eastAsia="Times New Roman" w:hAnsi="Times New Roman" w:cs="Times New Roman"/>
          <w:color w:val="22272F"/>
          <w:sz w:val="32"/>
          <w:szCs w:val="32"/>
          <w:lang w:eastAsia="ru-RU"/>
        </w:rPr>
        <w:t>Исчерпывающие перечни документов и (или) информации, необходимых для осуществления государственного контроля (надзора) и достижения целей и задач проведения проверки</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12. Документы и иные сведения, которые необходимо предоставить проверяемому лицу в ходе проверки во взаимодействии:</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12.1. Копия документа о назначении должностного лица или уполномоченного представителя, которое обязано представлять интересы проверяемого лица при проведении проверки;</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12.2. Выписка из журнала регистрации вышедших в эфир программ;</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12.3. Сведения о дате начала вещания, о распространении обязательных сообщений, о распространении в составе телеканала (радиоканала) телепрограмм (радиопрограмм), зарегистрированных в качестве средств массовой информации (далее - СМИ);</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12.4. Копия устава вещателя;</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12.5. Копии договоров с операторами связи, оказывающими услуги связи для целей кабельного вещания по распространению СМИ;</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12.6. Локальные акты, определяющие процедуры присвоения и размещения знака информационной продукции и (или) текстового предупреждения об информационной продукции, запрещенной для детей, в соответствии со </w:t>
      </w:r>
      <w:hyperlink r:id="rId28" w:anchor="/document/12181695/entry/11" w:history="1">
        <w:r w:rsidRPr="009E6408">
          <w:rPr>
            <w:rFonts w:ascii="Times New Roman" w:eastAsia="Times New Roman" w:hAnsi="Times New Roman" w:cs="Times New Roman"/>
            <w:color w:val="551A8B"/>
            <w:sz w:val="23"/>
            <w:szCs w:val="23"/>
            <w:u w:val="single"/>
            <w:lang w:eastAsia="ru-RU"/>
          </w:rPr>
          <w:t>статьями 11-14</w:t>
        </w:r>
      </w:hyperlink>
      <w:r w:rsidRPr="009E6408">
        <w:rPr>
          <w:rFonts w:ascii="Times New Roman" w:eastAsia="Times New Roman" w:hAnsi="Times New Roman" w:cs="Times New Roman"/>
          <w:color w:val="22272F"/>
          <w:sz w:val="23"/>
          <w:szCs w:val="23"/>
          <w:lang w:eastAsia="ru-RU"/>
        </w:rPr>
        <w:t> Федерального закона N 436-ФЗ "О защите детей от информации, </w:t>
      </w:r>
      <w:r w:rsidRPr="009E6408">
        <w:rPr>
          <w:rFonts w:ascii="Times New Roman" w:eastAsia="Times New Roman" w:hAnsi="Times New Roman" w:cs="Times New Roman"/>
          <w:color w:val="22272F"/>
          <w:sz w:val="23"/>
          <w:szCs w:val="23"/>
          <w:shd w:val="clear" w:color="auto" w:fill="FFFABB"/>
          <w:lang w:eastAsia="ru-RU"/>
        </w:rPr>
        <w:t>причиняющей</w:t>
      </w:r>
      <w:r w:rsidRPr="009E6408">
        <w:rPr>
          <w:rFonts w:ascii="Times New Roman" w:eastAsia="Times New Roman" w:hAnsi="Times New Roman" w:cs="Times New Roman"/>
          <w:color w:val="22272F"/>
          <w:sz w:val="23"/>
          <w:szCs w:val="23"/>
          <w:lang w:eastAsia="ru-RU"/>
        </w:rPr>
        <w:t> </w:t>
      </w:r>
      <w:r w:rsidRPr="009E6408">
        <w:rPr>
          <w:rFonts w:ascii="Times New Roman" w:eastAsia="Times New Roman" w:hAnsi="Times New Roman" w:cs="Times New Roman"/>
          <w:color w:val="22272F"/>
          <w:sz w:val="23"/>
          <w:szCs w:val="23"/>
          <w:shd w:val="clear" w:color="auto" w:fill="FFFABB"/>
          <w:lang w:eastAsia="ru-RU"/>
        </w:rPr>
        <w:t>вред</w:t>
      </w:r>
      <w:r w:rsidRPr="009E6408">
        <w:rPr>
          <w:rFonts w:ascii="Times New Roman" w:eastAsia="Times New Roman" w:hAnsi="Times New Roman" w:cs="Times New Roman"/>
          <w:color w:val="22272F"/>
          <w:sz w:val="23"/>
          <w:szCs w:val="23"/>
          <w:lang w:eastAsia="ru-RU"/>
        </w:rPr>
        <w:t> их </w:t>
      </w:r>
      <w:r w:rsidRPr="009E6408">
        <w:rPr>
          <w:rFonts w:ascii="Times New Roman" w:eastAsia="Times New Roman" w:hAnsi="Times New Roman" w:cs="Times New Roman"/>
          <w:color w:val="22272F"/>
          <w:sz w:val="23"/>
          <w:szCs w:val="23"/>
          <w:shd w:val="clear" w:color="auto" w:fill="FFFABB"/>
          <w:lang w:eastAsia="ru-RU"/>
        </w:rPr>
        <w:t>здоровью</w:t>
      </w:r>
      <w:r w:rsidRPr="009E6408">
        <w:rPr>
          <w:rFonts w:ascii="Times New Roman" w:eastAsia="Times New Roman" w:hAnsi="Times New Roman" w:cs="Times New Roman"/>
          <w:color w:val="22272F"/>
          <w:sz w:val="23"/>
          <w:szCs w:val="23"/>
          <w:lang w:eastAsia="ru-RU"/>
        </w:rPr>
        <w:t> и </w:t>
      </w:r>
      <w:r w:rsidRPr="009E6408">
        <w:rPr>
          <w:rFonts w:ascii="Times New Roman" w:eastAsia="Times New Roman" w:hAnsi="Times New Roman" w:cs="Times New Roman"/>
          <w:color w:val="22272F"/>
          <w:sz w:val="23"/>
          <w:szCs w:val="23"/>
          <w:shd w:val="clear" w:color="auto" w:fill="FFFABB"/>
          <w:lang w:eastAsia="ru-RU"/>
        </w:rPr>
        <w:t>развитию</w:t>
      </w:r>
      <w:r w:rsidRPr="009E6408">
        <w:rPr>
          <w:rFonts w:ascii="Times New Roman" w:eastAsia="Times New Roman" w:hAnsi="Times New Roman" w:cs="Times New Roman"/>
          <w:color w:val="22272F"/>
          <w:sz w:val="23"/>
          <w:szCs w:val="23"/>
          <w:lang w:eastAsia="ru-RU"/>
        </w:rPr>
        <w:t>" (Собрание законодательства Российской Федерации, 2011, N 1, ст. 48; 2012, N 31, ст. 4328; 2013, N 14, ст. 1658; N 26, ст. 3208; N 27, ст. 3477; 2018, N 31, ст. 4831) (далее - Федеральный закон N 436-ФЗ);</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12.7. Локальные акты, определяющие условия присутствия детей на публичном показе, при публичном исполнении, демонстрации посредством зрелищного мероприятия информационной продукции, запрещенной для детей, в случае их организации и (или) проведения;</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 xml:space="preserve">12.8. Локальные акты, определяющие дополнительные требования к обороту информационной продукции, запрещенной для детей, и ее фрагментов, распространяемых посредством эфирного </w:t>
      </w:r>
      <w:r w:rsidRPr="009E6408">
        <w:rPr>
          <w:rFonts w:ascii="Times New Roman" w:eastAsia="Times New Roman" w:hAnsi="Times New Roman" w:cs="Times New Roman"/>
          <w:color w:val="22272F"/>
          <w:sz w:val="23"/>
          <w:szCs w:val="23"/>
          <w:lang w:eastAsia="ru-RU"/>
        </w:rPr>
        <w:lastRenderedPageBreak/>
        <w:t>и кабельного, теле- и радиовещания, сети "Интернет" и сетей подвижной радиотелефонной связи, в местах доступных для детей в соответствии со </w:t>
      </w:r>
      <w:hyperlink r:id="rId29" w:anchor="/document/12181695/entry/13" w:history="1">
        <w:r w:rsidRPr="009E6408">
          <w:rPr>
            <w:rFonts w:ascii="Times New Roman" w:eastAsia="Times New Roman" w:hAnsi="Times New Roman" w:cs="Times New Roman"/>
            <w:color w:val="551A8B"/>
            <w:sz w:val="23"/>
            <w:szCs w:val="23"/>
            <w:u w:val="single"/>
            <w:lang w:eastAsia="ru-RU"/>
          </w:rPr>
          <w:t>статьями 13</w:t>
        </w:r>
      </w:hyperlink>
      <w:r w:rsidRPr="009E6408">
        <w:rPr>
          <w:rFonts w:ascii="Times New Roman" w:eastAsia="Times New Roman" w:hAnsi="Times New Roman" w:cs="Times New Roman"/>
          <w:color w:val="22272F"/>
          <w:sz w:val="23"/>
          <w:szCs w:val="23"/>
          <w:lang w:eastAsia="ru-RU"/>
        </w:rPr>
        <w:t>, </w:t>
      </w:r>
      <w:hyperlink r:id="rId30" w:anchor="/document/12181695/entry/14" w:history="1">
        <w:r w:rsidRPr="009E6408">
          <w:rPr>
            <w:rFonts w:ascii="Times New Roman" w:eastAsia="Times New Roman" w:hAnsi="Times New Roman" w:cs="Times New Roman"/>
            <w:color w:val="551A8B"/>
            <w:sz w:val="23"/>
            <w:szCs w:val="23"/>
            <w:u w:val="single"/>
            <w:lang w:eastAsia="ru-RU"/>
          </w:rPr>
          <w:t>14</w:t>
        </w:r>
      </w:hyperlink>
      <w:r w:rsidRPr="009E6408">
        <w:rPr>
          <w:rFonts w:ascii="Times New Roman" w:eastAsia="Times New Roman" w:hAnsi="Times New Roman" w:cs="Times New Roman"/>
          <w:color w:val="22272F"/>
          <w:sz w:val="23"/>
          <w:szCs w:val="23"/>
          <w:lang w:eastAsia="ru-RU"/>
        </w:rPr>
        <w:t> и </w:t>
      </w:r>
      <w:hyperlink r:id="rId31" w:anchor="/document/12181695/entry/16" w:history="1">
        <w:r w:rsidRPr="009E6408">
          <w:rPr>
            <w:rFonts w:ascii="Times New Roman" w:eastAsia="Times New Roman" w:hAnsi="Times New Roman" w:cs="Times New Roman"/>
            <w:color w:val="551A8B"/>
            <w:sz w:val="23"/>
            <w:szCs w:val="23"/>
            <w:u w:val="single"/>
            <w:lang w:eastAsia="ru-RU"/>
          </w:rPr>
          <w:t>16</w:t>
        </w:r>
      </w:hyperlink>
      <w:r w:rsidRPr="009E6408">
        <w:rPr>
          <w:rFonts w:ascii="Times New Roman" w:eastAsia="Times New Roman" w:hAnsi="Times New Roman" w:cs="Times New Roman"/>
          <w:color w:val="22272F"/>
          <w:sz w:val="23"/>
          <w:szCs w:val="23"/>
          <w:lang w:eastAsia="ru-RU"/>
        </w:rPr>
        <w:t> Федерального закона N 436-ФЗ;</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12.9. Локальные акты, определяющие меры защиты детей от информации, </w:t>
      </w:r>
      <w:r w:rsidRPr="009E6408">
        <w:rPr>
          <w:rFonts w:ascii="Times New Roman" w:eastAsia="Times New Roman" w:hAnsi="Times New Roman" w:cs="Times New Roman"/>
          <w:color w:val="22272F"/>
          <w:sz w:val="23"/>
          <w:szCs w:val="23"/>
          <w:shd w:val="clear" w:color="auto" w:fill="FFFABB"/>
          <w:lang w:eastAsia="ru-RU"/>
        </w:rPr>
        <w:t>причиняющей</w:t>
      </w:r>
      <w:r w:rsidRPr="009E6408">
        <w:rPr>
          <w:rFonts w:ascii="Times New Roman" w:eastAsia="Times New Roman" w:hAnsi="Times New Roman" w:cs="Times New Roman"/>
          <w:color w:val="22272F"/>
          <w:sz w:val="23"/>
          <w:szCs w:val="23"/>
          <w:lang w:eastAsia="ru-RU"/>
        </w:rPr>
        <w:t> </w:t>
      </w:r>
      <w:r w:rsidRPr="009E6408">
        <w:rPr>
          <w:rFonts w:ascii="Times New Roman" w:eastAsia="Times New Roman" w:hAnsi="Times New Roman" w:cs="Times New Roman"/>
          <w:color w:val="22272F"/>
          <w:sz w:val="23"/>
          <w:szCs w:val="23"/>
          <w:shd w:val="clear" w:color="auto" w:fill="FFFABB"/>
          <w:lang w:eastAsia="ru-RU"/>
        </w:rPr>
        <w:t>вред</w:t>
      </w:r>
      <w:r w:rsidRPr="009E6408">
        <w:rPr>
          <w:rFonts w:ascii="Times New Roman" w:eastAsia="Times New Roman" w:hAnsi="Times New Roman" w:cs="Times New Roman"/>
          <w:color w:val="22272F"/>
          <w:sz w:val="23"/>
          <w:szCs w:val="23"/>
          <w:lang w:eastAsia="ru-RU"/>
        </w:rPr>
        <w:t> их </w:t>
      </w:r>
      <w:r w:rsidRPr="009E6408">
        <w:rPr>
          <w:rFonts w:ascii="Times New Roman" w:eastAsia="Times New Roman" w:hAnsi="Times New Roman" w:cs="Times New Roman"/>
          <w:color w:val="22272F"/>
          <w:sz w:val="23"/>
          <w:szCs w:val="23"/>
          <w:shd w:val="clear" w:color="auto" w:fill="FFFABB"/>
          <w:lang w:eastAsia="ru-RU"/>
        </w:rPr>
        <w:t>здоровью</w:t>
      </w:r>
      <w:r w:rsidRPr="009E6408">
        <w:rPr>
          <w:rFonts w:ascii="Times New Roman" w:eastAsia="Times New Roman" w:hAnsi="Times New Roman" w:cs="Times New Roman"/>
          <w:color w:val="22272F"/>
          <w:sz w:val="23"/>
          <w:szCs w:val="23"/>
          <w:lang w:eastAsia="ru-RU"/>
        </w:rPr>
        <w:t> и (или) </w:t>
      </w:r>
      <w:r w:rsidRPr="009E6408">
        <w:rPr>
          <w:rFonts w:ascii="Times New Roman" w:eastAsia="Times New Roman" w:hAnsi="Times New Roman" w:cs="Times New Roman"/>
          <w:color w:val="22272F"/>
          <w:sz w:val="23"/>
          <w:szCs w:val="23"/>
          <w:shd w:val="clear" w:color="auto" w:fill="FFFABB"/>
          <w:lang w:eastAsia="ru-RU"/>
        </w:rPr>
        <w:t>развитию</w:t>
      </w:r>
      <w:r w:rsidRPr="009E6408">
        <w:rPr>
          <w:rFonts w:ascii="Times New Roman" w:eastAsia="Times New Roman" w:hAnsi="Times New Roman" w:cs="Times New Roman"/>
          <w:color w:val="22272F"/>
          <w:sz w:val="23"/>
          <w:szCs w:val="23"/>
          <w:lang w:eastAsia="ru-RU"/>
        </w:rPr>
        <w:t>, направленные на повышение осведомленности лиц, находящихся в месте оборота информационной продукции, запрещенной для детей, о необходимости обеспечения информационной безопасности детей и защиты детей от информации, </w:t>
      </w:r>
      <w:r w:rsidRPr="009E6408">
        <w:rPr>
          <w:rFonts w:ascii="Times New Roman" w:eastAsia="Times New Roman" w:hAnsi="Times New Roman" w:cs="Times New Roman"/>
          <w:color w:val="22272F"/>
          <w:sz w:val="23"/>
          <w:szCs w:val="23"/>
          <w:shd w:val="clear" w:color="auto" w:fill="FFFABB"/>
          <w:lang w:eastAsia="ru-RU"/>
        </w:rPr>
        <w:t>причиняющей</w:t>
      </w:r>
      <w:r w:rsidRPr="009E6408">
        <w:rPr>
          <w:rFonts w:ascii="Times New Roman" w:eastAsia="Times New Roman" w:hAnsi="Times New Roman" w:cs="Times New Roman"/>
          <w:color w:val="22272F"/>
          <w:sz w:val="23"/>
          <w:szCs w:val="23"/>
          <w:lang w:eastAsia="ru-RU"/>
        </w:rPr>
        <w:t> </w:t>
      </w:r>
      <w:r w:rsidRPr="009E6408">
        <w:rPr>
          <w:rFonts w:ascii="Times New Roman" w:eastAsia="Times New Roman" w:hAnsi="Times New Roman" w:cs="Times New Roman"/>
          <w:color w:val="22272F"/>
          <w:sz w:val="23"/>
          <w:szCs w:val="23"/>
          <w:shd w:val="clear" w:color="auto" w:fill="FFFABB"/>
          <w:lang w:eastAsia="ru-RU"/>
        </w:rPr>
        <w:t>вред</w:t>
      </w:r>
      <w:r w:rsidRPr="009E6408">
        <w:rPr>
          <w:rFonts w:ascii="Times New Roman" w:eastAsia="Times New Roman" w:hAnsi="Times New Roman" w:cs="Times New Roman"/>
          <w:color w:val="22272F"/>
          <w:sz w:val="23"/>
          <w:szCs w:val="23"/>
          <w:lang w:eastAsia="ru-RU"/>
        </w:rPr>
        <w:t> их </w:t>
      </w:r>
      <w:r w:rsidRPr="009E6408">
        <w:rPr>
          <w:rFonts w:ascii="Times New Roman" w:eastAsia="Times New Roman" w:hAnsi="Times New Roman" w:cs="Times New Roman"/>
          <w:color w:val="22272F"/>
          <w:sz w:val="23"/>
          <w:szCs w:val="23"/>
          <w:shd w:val="clear" w:color="auto" w:fill="FFFABB"/>
          <w:lang w:eastAsia="ru-RU"/>
        </w:rPr>
        <w:t>здоровью</w:t>
      </w:r>
      <w:r w:rsidRPr="009E6408">
        <w:rPr>
          <w:rFonts w:ascii="Times New Roman" w:eastAsia="Times New Roman" w:hAnsi="Times New Roman" w:cs="Times New Roman"/>
          <w:color w:val="22272F"/>
          <w:sz w:val="23"/>
          <w:szCs w:val="23"/>
          <w:lang w:eastAsia="ru-RU"/>
        </w:rPr>
        <w:t> и (или) </w:t>
      </w:r>
      <w:r w:rsidRPr="009E6408">
        <w:rPr>
          <w:rFonts w:ascii="Times New Roman" w:eastAsia="Times New Roman" w:hAnsi="Times New Roman" w:cs="Times New Roman"/>
          <w:color w:val="22272F"/>
          <w:sz w:val="23"/>
          <w:szCs w:val="23"/>
          <w:shd w:val="clear" w:color="auto" w:fill="FFFABB"/>
          <w:lang w:eastAsia="ru-RU"/>
        </w:rPr>
        <w:t>развитию</w:t>
      </w:r>
      <w:r w:rsidRPr="009E6408">
        <w:rPr>
          <w:rFonts w:ascii="Times New Roman" w:eastAsia="Times New Roman" w:hAnsi="Times New Roman" w:cs="Times New Roman"/>
          <w:color w:val="22272F"/>
          <w:sz w:val="23"/>
          <w:szCs w:val="23"/>
          <w:lang w:eastAsia="ru-RU"/>
        </w:rPr>
        <w:t>;</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12.10. Локальные акты, определяющие процедуры, направленные на предотвращение, выявление и устранение нарушений обязательных требований;</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12.11. Локальные акты, определяющие ознакомление работников, в трудовые обязанности которых входит организация и осуществление оборота информационной продукции, запрещенной для детей, с положениями законодательства Российской Федерации о защите детей от информации, </w:t>
      </w:r>
      <w:r w:rsidRPr="009E6408">
        <w:rPr>
          <w:rFonts w:ascii="Times New Roman" w:eastAsia="Times New Roman" w:hAnsi="Times New Roman" w:cs="Times New Roman"/>
          <w:color w:val="22272F"/>
          <w:sz w:val="23"/>
          <w:szCs w:val="23"/>
          <w:shd w:val="clear" w:color="auto" w:fill="FFFABB"/>
          <w:lang w:eastAsia="ru-RU"/>
        </w:rPr>
        <w:t>причиняющей</w:t>
      </w:r>
      <w:r w:rsidRPr="009E6408">
        <w:rPr>
          <w:rFonts w:ascii="Times New Roman" w:eastAsia="Times New Roman" w:hAnsi="Times New Roman" w:cs="Times New Roman"/>
          <w:color w:val="22272F"/>
          <w:sz w:val="23"/>
          <w:szCs w:val="23"/>
          <w:lang w:eastAsia="ru-RU"/>
        </w:rPr>
        <w:t> </w:t>
      </w:r>
      <w:r w:rsidRPr="009E6408">
        <w:rPr>
          <w:rFonts w:ascii="Times New Roman" w:eastAsia="Times New Roman" w:hAnsi="Times New Roman" w:cs="Times New Roman"/>
          <w:color w:val="22272F"/>
          <w:sz w:val="23"/>
          <w:szCs w:val="23"/>
          <w:shd w:val="clear" w:color="auto" w:fill="FFFABB"/>
          <w:lang w:eastAsia="ru-RU"/>
        </w:rPr>
        <w:t>вред</w:t>
      </w:r>
      <w:r w:rsidRPr="009E6408">
        <w:rPr>
          <w:rFonts w:ascii="Times New Roman" w:eastAsia="Times New Roman" w:hAnsi="Times New Roman" w:cs="Times New Roman"/>
          <w:color w:val="22272F"/>
          <w:sz w:val="23"/>
          <w:szCs w:val="23"/>
          <w:lang w:eastAsia="ru-RU"/>
        </w:rPr>
        <w:t> их </w:t>
      </w:r>
      <w:r w:rsidRPr="009E6408">
        <w:rPr>
          <w:rFonts w:ascii="Times New Roman" w:eastAsia="Times New Roman" w:hAnsi="Times New Roman" w:cs="Times New Roman"/>
          <w:color w:val="22272F"/>
          <w:sz w:val="23"/>
          <w:szCs w:val="23"/>
          <w:shd w:val="clear" w:color="auto" w:fill="FFFABB"/>
          <w:lang w:eastAsia="ru-RU"/>
        </w:rPr>
        <w:t>здоровью</w:t>
      </w:r>
      <w:r w:rsidRPr="009E6408">
        <w:rPr>
          <w:rFonts w:ascii="Times New Roman" w:eastAsia="Times New Roman" w:hAnsi="Times New Roman" w:cs="Times New Roman"/>
          <w:color w:val="22272F"/>
          <w:sz w:val="23"/>
          <w:szCs w:val="23"/>
          <w:lang w:eastAsia="ru-RU"/>
        </w:rPr>
        <w:t> и (или) </w:t>
      </w:r>
      <w:r w:rsidRPr="009E6408">
        <w:rPr>
          <w:rFonts w:ascii="Times New Roman" w:eastAsia="Times New Roman" w:hAnsi="Times New Roman" w:cs="Times New Roman"/>
          <w:color w:val="22272F"/>
          <w:sz w:val="23"/>
          <w:szCs w:val="23"/>
          <w:shd w:val="clear" w:color="auto" w:fill="FFFABB"/>
          <w:lang w:eastAsia="ru-RU"/>
        </w:rPr>
        <w:t>развитию</w:t>
      </w:r>
      <w:r w:rsidRPr="009E6408">
        <w:rPr>
          <w:rFonts w:ascii="Times New Roman" w:eastAsia="Times New Roman" w:hAnsi="Times New Roman" w:cs="Times New Roman"/>
          <w:color w:val="22272F"/>
          <w:sz w:val="23"/>
          <w:szCs w:val="23"/>
          <w:lang w:eastAsia="ru-RU"/>
        </w:rPr>
        <w:t>, с локальными актами, изданными в соответствии с </w:t>
      </w:r>
      <w:hyperlink r:id="rId32" w:anchor="/document/70720680/entry/1031" w:history="1">
        <w:r w:rsidRPr="009E6408">
          <w:rPr>
            <w:rFonts w:ascii="Times New Roman" w:eastAsia="Times New Roman" w:hAnsi="Times New Roman" w:cs="Times New Roman"/>
            <w:color w:val="551A8B"/>
            <w:sz w:val="23"/>
            <w:szCs w:val="23"/>
            <w:u w:val="single"/>
            <w:lang w:eastAsia="ru-RU"/>
          </w:rPr>
          <w:t>подпунктом 3.1</w:t>
        </w:r>
      </w:hyperlink>
      <w:r w:rsidRPr="009E6408">
        <w:rPr>
          <w:rFonts w:ascii="Times New Roman" w:eastAsia="Times New Roman" w:hAnsi="Times New Roman" w:cs="Times New Roman"/>
          <w:color w:val="22272F"/>
          <w:sz w:val="23"/>
          <w:szCs w:val="23"/>
          <w:lang w:eastAsia="ru-RU"/>
        </w:rPr>
        <w:t> </w:t>
      </w:r>
      <w:r w:rsidRPr="009E6408">
        <w:rPr>
          <w:rFonts w:ascii="Times New Roman" w:eastAsia="Times New Roman" w:hAnsi="Times New Roman" w:cs="Times New Roman"/>
          <w:color w:val="22272F"/>
          <w:sz w:val="23"/>
          <w:szCs w:val="23"/>
          <w:shd w:val="clear" w:color="auto" w:fill="FFFABB"/>
          <w:lang w:eastAsia="ru-RU"/>
        </w:rPr>
        <w:t>Требований</w:t>
      </w:r>
      <w:r w:rsidRPr="009E6408">
        <w:rPr>
          <w:rFonts w:ascii="Times New Roman" w:eastAsia="Times New Roman" w:hAnsi="Times New Roman" w:cs="Times New Roman"/>
          <w:color w:val="22272F"/>
          <w:sz w:val="23"/>
          <w:szCs w:val="23"/>
          <w:lang w:eastAsia="ru-RU"/>
        </w:rPr>
        <w:t> к </w:t>
      </w:r>
      <w:r w:rsidRPr="009E6408">
        <w:rPr>
          <w:rFonts w:ascii="Times New Roman" w:eastAsia="Times New Roman" w:hAnsi="Times New Roman" w:cs="Times New Roman"/>
          <w:color w:val="22272F"/>
          <w:sz w:val="23"/>
          <w:szCs w:val="23"/>
          <w:shd w:val="clear" w:color="auto" w:fill="FFFABB"/>
          <w:lang w:eastAsia="ru-RU"/>
        </w:rPr>
        <w:t>административным</w:t>
      </w:r>
      <w:r w:rsidRPr="009E6408">
        <w:rPr>
          <w:rFonts w:ascii="Times New Roman" w:eastAsia="Times New Roman" w:hAnsi="Times New Roman" w:cs="Times New Roman"/>
          <w:color w:val="22272F"/>
          <w:sz w:val="23"/>
          <w:szCs w:val="23"/>
          <w:lang w:eastAsia="ru-RU"/>
        </w:rPr>
        <w:t> и </w:t>
      </w:r>
      <w:r w:rsidRPr="009E6408">
        <w:rPr>
          <w:rFonts w:ascii="Times New Roman" w:eastAsia="Times New Roman" w:hAnsi="Times New Roman" w:cs="Times New Roman"/>
          <w:color w:val="22272F"/>
          <w:sz w:val="23"/>
          <w:szCs w:val="23"/>
          <w:shd w:val="clear" w:color="auto" w:fill="FFFABB"/>
          <w:lang w:eastAsia="ru-RU"/>
        </w:rPr>
        <w:t>организационным</w:t>
      </w:r>
      <w:r w:rsidRPr="009E6408">
        <w:rPr>
          <w:rFonts w:ascii="Times New Roman" w:eastAsia="Times New Roman" w:hAnsi="Times New Roman" w:cs="Times New Roman"/>
          <w:color w:val="22272F"/>
          <w:sz w:val="23"/>
          <w:szCs w:val="23"/>
          <w:lang w:eastAsia="ru-RU"/>
        </w:rPr>
        <w:t> </w:t>
      </w:r>
      <w:r w:rsidRPr="009E6408">
        <w:rPr>
          <w:rFonts w:ascii="Times New Roman" w:eastAsia="Times New Roman" w:hAnsi="Times New Roman" w:cs="Times New Roman"/>
          <w:color w:val="22272F"/>
          <w:sz w:val="23"/>
          <w:szCs w:val="23"/>
          <w:shd w:val="clear" w:color="auto" w:fill="FFFABB"/>
          <w:lang w:eastAsia="ru-RU"/>
        </w:rPr>
        <w:t>мерам</w:t>
      </w:r>
      <w:r w:rsidRPr="009E6408">
        <w:rPr>
          <w:rFonts w:ascii="Times New Roman" w:eastAsia="Times New Roman" w:hAnsi="Times New Roman" w:cs="Times New Roman"/>
          <w:color w:val="22272F"/>
          <w:sz w:val="23"/>
          <w:szCs w:val="23"/>
          <w:lang w:eastAsia="ru-RU"/>
        </w:rPr>
        <w:t>, </w:t>
      </w:r>
      <w:r w:rsidRPr="009E6408">
        <w:rPr>
          <w:rFonts w:ascii="Times New Roman" w:eastAsia="Times New Roman" w:hAnsi="Times New Roman" w:cs="Times New Roman"/>
          <w:color w:val="22272F"/>
          <w:sz w:val="23"/>
          <w:szCs w:val="23"/>
          <w:shd w:val="clear" w:color="auto" w:fill="FFFABB"/>
          <w:lang w:eastAsia="ru-RU"/>
        </w:rPr>
        <w:t>техническим</w:t>
      </w:r>
      <w:r w:rsidRPr="009E6408">
        <w:rPr>
          <w:rFonts w:ascii="Times New Roman" w:eastAsia="Times New Roman" w:hAnsi="Times New Roman" w:cs="Times New Roman"/>
          <w:color w:val="22272F"/>
          <w:sz w:val="23"/>
          <w:szCs w:val="23"/>
          <w:lang w:eastAsia="ru-RU"/>
        </w:rPr>
        <w:t> и </w:t>
      </w:r>
      <w:r w:rsidRPr="009E6408">
        <w:rPr>
          <w:rFonts w:ascii="Times New Roman" w:eastAsia="Times New Roman" w:hAnsi="Times New Roman" w:cs="Times New Roman"/>
          <w:color w:val="22272F"/>
          <w:sz w:val="23"/>
          <w:szCs w:val="23"/>
          <w:shd w:val="clear" w:color="auto" w:fill="FFFABB"/>
          <w:lang w:eastAsia="ru-RU"/>
        </w:rPr>
        <w:t>программно</w:t>
      </w:r>
      <w:r w:rsidRPr="009E6408">
        <w:rPr>
          <w:rFonts w:ascii="Times New Roman" w:eastAsia="Times New Roman" w:hAnsi="Times New Roman" w:cs="Times New Roman"/>
          <w:color w:val="22272F"/>
          <w:sz w:val="23"/>
          <w:szCs w:val="23"/>
          <w:lang w:eastAsia="ru-RU"/>
        </w:rPr>
        <w:t>-</w:t>
      </w:r>
      <w:r w:rsidRPr="009E6408">
        <w:rPr>
          <w:rFonts w:ascii="Times New Roman" w:eastAsia="Times New Roman" w:hAnsi="Times New Roman" w:cs="Times New Roman"/>
          <w:color w:val="22272F"/>
          <w:sz w:val="23"/>
          <w:szCs w:val="23"/>
          <w:shd w:val="clear" w:color="auto" w:fill="FFFABB"/>
          <w:lang w:eastAsia="ru-RU"/>
        </w:rPr>
        <w:t>аппаратным</w:t>
      </w:r>
      <w:r w:rsidRPr="009E6408">
        <w:rPr>
          <w:rFonts w:ascii="Times New Roman" w:eastAsia="Times New Roman" w:hAnsi="Times New Roman" w:cs="Times New Roman"/>
          <w:color w:val="22272F"/>
          <w:sz w:val="23"/>
          <w:szCs w:val="23"/>
          <w:lang w:eastAsia="ru-RU"/>
        </w:rPr>
        <w:t> </w:t>
      </w:r>
      <w:r w:rsidRPr="009E6408">
        <w:rPr>
          <w:rFonts w:ascii="Times New Roman" w:eastAsia="Times New Roman" w:hAnsi="Times New Roman" w:cs="Times New Roman"/>
          <w:color w:val="22272F"/>
          <w:sz w:val="23"/>
          <w:szCs w:val="23"/>
          <w:shd w:val="clear" w:color="auto" w:fill="FFFABB"/>
          <w:lang w:eastAsia="ru-RU"/>
        </w:rPr>
        <w:t>средствам</w:t>
      </w:r>
      <w:r w:rsidRPr="009E6408">
        <w:rPr>
          <w:rFonts w:ascii="Times New Roman" w:eastAsia="Times New Roman" w:hAnsi="Times New Roman" w:cs="Times New Roman"/>
          <w:color w:val="22272F"/>
          <w:sz w:val="23"/>
          <w:szCs w:val="23"/>
          <w:lang w:eastAsia="ru-RU"/>
        </w:rPr>
        <w:t> </w:t>
      </w:r>
      <w:r w:rsidRPr="009E6408">
        <w:rPr>
          <w:rFonts w:ascii="Times New Roman" w:eastAsia="Times New Roman" w:hAnsi="Times New Roman" w:cs="Times New Roman"/>
          <w:color w:val="22272F"/>
          <w:sz w:val="23"/>
          <w:szCs w:val="23"/>
          <w:shd w:val="clear" w:color="auto" w:fill="FFFABB"/>
          <w:lang w:eastAsia="ru-RU"/>
        </w:rPr>
        <w:t>защиты</w:t>
      </w:r>
      <w:r w:rsidRPr="009E6408">
        <w:rPr>
          <w:rFonts w:ascii="Times New Roman" w:eastAsia="Times New Roman" w:hAnsi="Times New Roman" w:cs="Times New Roman"/>
          <w:color w:val="22272F"/>
          <w:sz w:val="23"/>
          <w:szCs w:val="23"/>
          <w:lang w:eastAsia="ru-RU"/>
        </w:rPr>
        <w:t> </w:t>
      </w:r>
      <w:r w:rsidRPr="009E6408">
        <w:rPr>
          <w:rFonts w:ascii="Times New Roman" w:eastAsia="Times New Roman" w:hAnsi="Times New Roman" w:cs="Times New Roman"/>
          <w:color w:val="22272F"/>
          <w:sz w:val="23"/>
          <w:szCs w:val="23"/>
          <w:shd w:val="clear" w:color="auto" w:fill="FFFABB"/>
          <w:lang w:eastAsia="ru-RU"/>
        </w:rPr>
        <w:t>детей</w:t>
      </w:r>
      <w:r w:rsidRPr="009E6408">
        <w:rPr>
          <w:rFonts w:ascii="Times New Roman" w:eastAsia="Times New Roman" w:hAnsi="Times New Roman" w:cs="Times New Roman"/>
          <w:color w:val="22272F"/>
          <w:sz w:val="23"/>
          <w:szCs w:val="23"/>
          <w:lang w:eastAsia="ru-RU"/>
        </w:rPr>
        <w:t> от </w:t>
      </w:r>
      <w:r w:rsidRPr="009E6408">
        <w:rPr>
          <w:rFonts w:ascii="Times New Roman" w:eastAsia="Times New Roman" w:hAnsi="Times New Roman" w:cs="Times New Roman"/>
          <w:color w:val="22272F"/>
          <w:sz w:val="23"/>
          <w:szCs w:val="23"/>
          <w:shd w:val="clear" w:color="auto" w:fill="FFFABB"/>
          <w:lang w:eastAsia="ru-RU"/>
        </w:rPr>
        <w:t>информации</w:t>
      </w:r>
      <w:r w:rsidRPr="009E6408">
        <w:rPr>
          <w:rFonts w:ascii="Times New Roman" w:eastAsia="Times New Roman" w:hAnsi="Times New Roman" w:cs="Times New Roman"/>
          <w:color w:val="22272F"/>
          <w:sz w:val="23"/>
          <w:szCs w:val="23"/>
          <w:lang w:eastAsia="ru-RU"/>
        </w:rPr>
        <w:t>, </w:t>
      </w:r>
      <w:r w:rsidRPr="009E6408">
        <w:rPr>
          <w:rFonts w:ascii="Times New Roman" w:eastAsia="Times New Roman" w:hAnsi="Times New Roman" w:cs="Times New Roman"/>
          <w:color w:val="22272F"/>
          <w:sz w:val="23"/>
          <w:szCs w:val="23"/>
          <w:shd w:val="clear" w:color="auto" w:fill="FFFABB"/>
          <w:lang w:eastAsia="ru-RU"/>
        </w:rPr>
        <w:t>причиняющей</w:t>
      </w:r>
      <w:r w:rsidRPr="009E6408">
        <w:rPr>
          <w:rFonts w:ascii="Times New Roman" w:eastAsia="Times New Roman" w:hAnsi="Times New Roman" w:cs="Times New Roman"/>
          <w:color w:val="22272F"/>
          <w:sz w:val="23"/>
          <w:szCs w:val="23"/>
          <w:lang w:eastAsia="ru-RU"/>
        </w:rPr>
        <w:t> </w:t>
      </w:r>
      <w:r w:rsidRPr="009E6408">
        <w:rPr>
          <w:rFonts w:ascii="Times New Roman" w:eastAsia="Times New Roman" w:hAnsi="Times New Roman" w:cs="Times New Roman"/>
          <w:color w:val="22272F"/>
          <w:sz w:val="23"/>
          <w:szCs w:val="23"/>
          <w:shd w:val="clear" w:color="auto" w:fill="FFFABB"/>
          <w:lang w:eastAsia="ru-RU"/>
        </w:rPr>
        <w:t>вред</w:t>
      </w:r>
      <w:r w:rsidRPr="009E6408">
        <w:rPr>
          <w:rFonts w:ascii="Times New Roman" w:eastAsia="Times New Roman" w:hAnsi="Times New Roman" w:cs="Times New Roman"/>
          <w:color w:val="22272F"/>
          <w:sz w:val="23"/>
          <w:szCs w:val="23"/>
          <w:lang w:eastAsia="ru-RU"/>
        </w:rPr>
        <w:t> </w:t>
      </w:r>
      <w:r w:rsidRPr="009E6408">
        <w:rPr>
          <w:rFonts w:ascii="Times New Roman" w:eastAsia="Times New Roman" w:hAnsi="Times New Roman" w:cs="Times New Roman"/>
          <w:color w:val="22272F"/>
          <w:sz w:val="23"/>
          <w:szCs w:val="23"/>
          <w:shd w:val="clear" w:color="auto" w:fill="FFFABB"/>
          <w:lang w:eastAsia="ru-RU"/>
        </w:rPr>
        <w:t>здоровью</w:t>
      </w:r>
      <w:r w:rsidRPr="009E6408">
        <w:rPr>
          <w:rFonts w:ascii="Times New Roman" w:eastAsia="Times New Roman" w:hAnsi="Times New Roman" w:cs="Times New Roman"/>
          <w:color w:val="22272F"/>
          <w:sz w:val="23"/>
          <w:szCs w:val="23"/>
          <w:lang w:eastAsia="ru-RU"/>
        </w:rPr>
        <w:t> и (или) </w:t>
      </w:r>
      <w:r w:rsidRPr="009E6408">
        <w:rPr>
          <w:rFonts w:ascii="Times New Roman" w:eastAsia="Times New Roman" w:hAnsi="Times New Roman" w:cs="Times New Roman"/>
          <w:color w:val="22272F"/>
          <w:sz w:val="23"/>
          <w:szCs w:val="23"/>
          <w:shd w:val="clear" w:color="auto" w:fill="FFFABB"/>
          <w:lang w:eastAsia="ru-RU"/>
        </w:rPr>
        <w:t>развитию</w:t>
      </w:r>
      <w:r w:rsidRPr="009E6408">
        <w:rPr>
          <w:rFonts w:ascii="Times New Roman" w:eastAsia="Times New Roman" w:hAnsi="Times New Roman" w:cs="Times New Roman"/>
          <w:color w:val="22272F"/>
          <w:sz w:val="23"/>
          <w:szCs w:val="23"/>
          <w:lang w:eastAsia="ru-RU"/>
        </w:rPr>
        <w:t>, </w:t>
      </w:r>
      <w:r w:rsidRPr="009E6408">
        <w:rPr>
          <w:rFonts w:ascii="Times New Roman" w:eastAsia="Times New Roman" w:hAnsi="Times New Roman" w:cs="Times New Roman"/>
          <w:color w:val="22272F"/>
          <w:sz w:val="23"/>
          <w:szCs w:val="23"/>
          <w:shd w:val="clear" w:color="auto" w:fill="FFFABB"/>
          <w:lang w:eastAsia="ru-RU"/>
        </w:rPr>
        <w:t>утвержденных</w:t>
      </w:r>
      <w:r w:rsidRPr="009E6408">
        <w:rPr>
          <w:rFonts w:ascii="Times New Roman" w:eastAsia="Times New Roman" w:hAnsi="Times New Roman" w:cs="Times New Roman"/>
          <w:color w:val="22272F"/>
          <w:sz w:val="23"/>
          <w:szCs w:val="23"/>
          <w:lang w:eastAsia="ru-RU"/>
        </w:rPr>
        <w:t> </w:t>
      </w:r>
      <w:hyperlink r:id="rId33" w:anchor="/document/70720680/entry/0" w:history="1">
        <w:r w:rsidRPr="009E6408">
          <w:rPr>
            <w:rFonts w:ascii="Times New Roman" w:eastAsia="Times New Roman" w:hAnsi="Times New Roman" w:cs="Times New Roman"/>
            <w:color w:val="551A8B"/>
            <w:sz w:val="23"/>
            <w:szCs w:val="23"/>
            <w:shd w:val="clear" w:color="auto" w:fill="FFFABB"/>
            <w:lang w:eastAsia="ru-RU"/>
          </w:rPr>
          <w:t>приказом</w:t>
        </w:r>
      </w:hyperlink>
      <w:r w:rsidRPr="009E6408">
        <w:rPr>
          <w:rFonts w:ascii="Times New Roman" w:eastAsia="Times New Roman" w:hAnsi="Times New Roman" w:cs="Times New Roman"/>
          <w:color w:val="22272F"/>
          <w:sz w:val="23"/>
          <w:szCs w:val="23"/>
          <w:lang w:eastAsia="ru-RU"/>
        </w:rPr>
        <w:t> </w:t>
      </w:r>
      <w:r w:rsidRPr="009E6408">
        <w:rPr>
          <w:rFonts w:ascii="Times New Roman" w:eastAsia="Times New Roman" w:hAnsi="Times New Roman" w:cs="Times New Roman"/>
          <w:color w:val="22272F"/>
          <w:sz w:val="23"/>
          <w:szCs w:val="23"/>
          <w:shd w:val="clear" w:color="auto" w:fill="FFFABB"/>
          <w:lang w:eastAsia="ru-RU"/>
        </w:rPr>
        <w:t>Министерства</w:t>
      </w:r>
      <w:r w:rsidRPr="009E6408">
        <w:rPr>
          <w:rFonts w:ascii="Times New Roman" w:eastAsia="Times New Roman" w:hAnsi="Times New Roman" w:cs="Times New Roman"/>
          <w:color w:val="22272F"/>
          <w:sz w:val="23"/>
          <w:szCs w:val="23"/>
          <w:lang w:eastAsia="ru-RU"/>
        </w:rPr>
        <w:t> цифрового развития, </w:t>
      </w:r>
      <w:r w:rsidRPr="009E6408">
        <w:rPr>
          <w:rFonts w:ascii="Times New Roman" w:eastAsia="Times New Roman" w:hAnsi="Times New Roman" w:cs="Times New Roman"/>
          <w:color w:val="22272F"/>
          <w:sz w:val="23"/>
          <w:szCs w:val="23"/>
          <w:shd w:val="clear" w:color="auto" w:fill="FFFABB"/>
          <w:lang w:eastAsia="ru-RU"/>
        </w:rPr>
        <w:t>связи</w:t>
      </w:r>
      <w:r w:rsidRPr="009E6408">
        <w:rPr>
          <w:rFonts w:ascii="Times New Roman" w:eastAsia="Times New Roman" w:hAnsi="Times New Roman" w:cs="Times New Roman"/>
          <w:color w:val="22272F"/>
          <w:sz w:val="23"/>
          <w:szCs w:val="23"/>
          <w:lang w:eastAsia="ru-RU"/>
        </w:rPr>
        <w:t> и </w:t>
      </w:r>
      <w:r w:rsidRPr="009E6408">
        <w:rPr>
          <w:rFonts w:ascii="Times New Roman" w:eastAsia="Times New Roman" w:hAnsi="Times New Roman" w:cs="Times New Roman"/>
          <w:color w:val="22272F"/>
          <w:sz w:val="23"/>
          <w:szCs w:val="23"/>
          <w:shd w:val="clear" w:color="auto" w:fill="FFFABB"/>
          <w:lang w:eastAsia="ru-RU"/>
        </w:rPr>
        <w:t>массовых</w:t>
      </w:r>
      <w:r w:rsidRPr="009E6408">
        <w:rPr>
          <w:rFonts w:ascii="Times New Roman" w:eastAsia="Times New Roman" w:hAnsi="Times New Roman" w:cs="Times New Roman"/>
          <w:color w:val="22272F"/>
          <w:sz w:val="23"/>
          <w:szCs w:val="23"/>
          <w:lang w:eastAsia="ru-RU"/>
        </w:rPr>
        <w:t> </w:t>
      </w:r>
      <w:r w:rsidRPr="009E6408">
        <w:rPr>
          <w:rFonts w:ascii="Times New Roman" w:eastAsia="Times New Roman" w:hAnsi="Times New Roman" w:cs="Times New Roman"/>
          <w:color w:val="22272F"/>
          <w:sz w:val="23"/>
          <w:szCs w:val="23"/>
          <w:shd w:val="clear" w:color="auto" w:fill="FFFABB"/>
          <w:lang w:eastAsia="ru-RU"/>
        </w:rPr>
        <w:t>коммуникаций</w:t>
      </w:r>
      <w:r w:rsidRPr="009E6408">
        <w:rPr>
          <w:rFonts w:ascii="Times New Roman" w:eastAsia="Times New Roman" w:hAnsi="Times New Roman" w:cs="Times New Roman"/>
          <w:color w:val="22272F"/>
          <w:sz w:val="23"/>
          <w:szCs w:val="23"/>
          <w:lang w:eastAsia="ru-RU"/>
        </w:rPr>
        <w:t> Российской Федерации от </w:t>
      </w:r>
      <w:r w:rsidRPr="009E6408">
        <w:rPr>
          <w:rFonts w:ascii="Times New Roman" w:eastAsia="Times New Roman" w:hAnsi="Times New Roman" w:cs="Times New Roman"/>
          <w:color w:val="22272F"/>
          <w:sz w:val="23"/>
          <w:szCs w:val="23"/>
          <w:shd w:val="clear" w:color="auto" w:fill="FFFABB"/>
          <w:lang w:eastAsia="ru-RU"/>
        </w:rPr>
        <w:t>16</w:t>
      </w:r>
      <w:r w:rsidRPr="009E6408">
        <w:rPr>
          <w:rFonts w:ascii="Times New Roman" w:eastAsia="Times New Roman" w:hAnsi="Times New Roman" w:cs="Times New Roman"/>
          <w:color w:val="22272F"/>
          <w:sz w:val="23"/>
          <w:szCs w:val="23"/>
          <w:lang w:eastAsia="ru-RU"/>
        </w:rPr>
        <w:t>.</w:t>
      </w:r>
      <w:r w:rsidRPr="009E6408">
        <w:rPr>
          <w:rFonts w:ascii="Times New Roman" w:eastAsia="Times New Roman" w:hAnsi="Times New Roman" w:cs="Times New Roman"/>
          <w:color w:val="22272F"/>
          <w:sz w:val="23"/>
          <w:szCs w:val="23"/>
          <w:shd w:val="clear" w:color="auto" w:fill="FFFABB"/>
          <w:lang w:eastAsia="ru-RU"/>
        </w:rPr>
        <w:t>06</w:t>
      </w:r>
      <w:r w:rsidRPr="009E6408">
        <w:rPr>
          <w:rFonts w:ascii="Times New Roman" w:eastAsia="Times New Roman" w:hAnsi="Times New Roman" w:cs="Times New Roman"/>
          <w:color w:val="22272F"/>
          <w:sz w:val="23"/>
          <w:szCs w:val="23"/>
          <w:lang w:eastAsia="ru-RU"/>
        </w:rPr>
        <w:t>.</w:t>
      </w:r>
      <w:r w:rsidRPr="009E6408">
        <w:rPr>
          <w:rFonts w:ascii="Times New Roman" w:eastAsia="Times New Roman" w:hAnsi="Times New Roman" w:cs="Times New Roman"/>
          <w:color w:val="22272F"/>
          <w:sz w:val="23"/>
          <w:szCs w:val="23"/>
          <w:shd w:val="clear" w:color="auto" w:fill="FFFABB"/>
          <w:lang w:eastAsia="ru-RU"/>
        </w:rPr>
        <w:t>2014</w:t>
      </w:r>
      <w:r w:rsidRPr="009E6408">
        <w:rPr>
          <w:rFonts w:ascii="Times New Roman" w:eastAsia="Times New Roman" w:hAnsi="Times New Roman" w:cs="Times New Roman"/>
          <w:color w:val="22272F"/>
          <w:sz w:val="23"/>
          <w:szCs w:val="23"/>
          <w:lang w:eastAsia="ru-RU"/>
        </w:rPr>
        <w:t> N </w:t>
      </w:r>
      <w:r w:rsidRPr="009E6408">
        <w:rPr>
          <w:rFonts w:ascii="Times New Roman" w:eastAsia="Times New Roman" w:hAnsi="Times New Roman" w:cs="Times New Roman"/>
          <w:color w:val="22272F"/>
          <w:sz w:val="23"/>
          <w:szCs w:val="23"/>
          <w:shd w:val="clear" w:color="auto" w:fill="FFFABB"/>
          <w:lang w:eastAsia="ru-RU"/>
        </w:rPr>
        <w:t>161</w:t>
      </w:r>
      <w:r w:rsidRPr="009E6408">
        <w:rPr>
          <w:rFonts w:ascii="Times New Roman" w:eastAsia="Times New Roman" w:hAnsi="Times New Roman" w:cs="Times New Roman"/>
          <w:color w:val="22272F"/>
          <w:sz w:val="23"/>
          <w:szCs w:val="23"/>
          <w:lang w:eastAsia="ru-RU"/>
        </w:rPr>
        <w:t> (зарегистрирован Министерством юстиции Российской Федерации 12.08.2014, регистрационный N 33555) (далее - Требования);</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12.12. Локальные акты, определяющие назначение работника, ответственного за применение административных и организационных мер защиты детей от информации, </w:t>
      </w:r>
      <w:r w:rsidRPr="009E6408">
        <w:rPr>
          <w:rFonts w:ascii="Times New Roman" w:eastAsia="Times New Roman" w:hAnsi="Times New Roman" w:cs="Times New Roman"/>
          <w:color w:val="22272F"/>
          <w:sz w:val="23"/>
          <w:szCs w:val="23"/>
          <w:shd w:val="clear" w:color="auto" w:fill="FFFABB"/>
          <w:lang w:eastAsia="ru-RU"/>
        </w:rPr>
        <w:t>причиняющей</w:t>
      </w:r>
      <w:r w:rsidRPr="009E6408">
        <w:rPr>
          <w:rFonts w:ascii="Times New Roman" w:eastAsia="Times New Roman" w:hAnsi="Times New Roman" w:cs="Times New Roman"/>
          <w:color w:val="22272F"/>
          <w:sz w:val="23"/>
          <w:szCs w:val="23"/>
          <w:lang w:eastAsia="ru-RU"/>
        </w:rPr>
        <w:t> </w:t>
      </w:r>
      <w:r w:rsidRPr="009E6408">
        <w:rPr>
          <w:rFonts w:ascii="Times New Roman" w:eastAsia="Times New Roman" w:hAnsi="Times New Roman" w:cs="Times New Roman"/>
          <w:color w:val="22272F"/>
          <w:sz w:val="23"/>
          <w:szCs w:val="23"/>
          <w:shd w:val="clear" w:color="auto" w:fill="FFFABB"/>
          <w:lang w:eastAsia="ru-RU"/>
        </w:rPr>
        <w:t>вред</w:t>
      </w:r>
      <w:r w:rsidRPr="009E6408">
        <w:rPr>
          <w:rFonts w:ascii="Times New Roman" w:eastAsia="Times New Roman" w:hAnsi="Times New Roman" w:cs="Times New Roman"/>
          <w:color w:val="22272F"/>
          <w:sz w:val="23"/>
          <w:szCs w:val="23"/>
          <w:lang w:eastAsia="ru-RU"/>
        </w:rPr>
        <w:t> их </w:t>
      </w:r>
      <w:r w:rsidRPr="009E6408">
        <w:rPr>
          <w:rFonts w:ascii="Times New Roman" w:eastAsia="Times New Roman" w:hAnsi="Times New Roman" w:cs="Times New Roman"/>
          <w:color w:val="22272F"/>
          <w:sz w:val="23"/>
          <w:szCs w:val="23"/>
          <w:shd w:val="clear" w:color="auto" w:fill="FFFABB"/>
          <w:lang w:eastAsia="ru-RU"/>
        </w:rPr>
        <w:t>здоровью</w:t>
      </w:r>
      <w:r w:rsidRPr="009E6408">
        <w:rPr>
          <w:rFonts w:ascii="Times New Roman" w:eastAsia="Times New Roman" w:hAnsi="Times New Roman" w:cs="Times New Roman"/>
          <w:color w:val="22272F"/>
          <w:sz w:val="23"/>
          <w:szCs w:val="23"/>
          <w:lang w:eastAsia="ru-RU"/>
        </w:rPr>
        <w:t> и (или) </w:t>
      </w:r>
      <w:r w:rsidRPr="009E6408">
        <w:rPr>
          <w:rFonts w:ascii="Times New Roman" w:eastAsia="Times New Roman" w:hAnsi="Times New Roman" w:cs="Times New Roman"/>
          <w:color w:val="22272F"/>
          <w:sz w:val="23"/>
          <w:szCs w:val="23"/>
          <w:shd w:val="clear" w:color="auto" w:fill="FFFABB"/>
          <w:lang w:eastAsia="ru-RU"/>
        </w:rPr>
        <w:t>развитию</w:t>
      </w:r>
      <w:r w:rsidRPr="009E6408">
        <w:rPr>
          <w:rFonts w:ascii="Times New Roman" w:eastAsia="Times New Roman" w:hAnsi="Times New Roman" w:cs="Times New Roman"/>
          <w:color w:val="22272F"/>
          <w:sz w:val="23"/>
          <w:szCs w:val="23"/>
          <w:lang w:eastAsia="ru-RU"/>
        </w:rPr>
        <w:t>, учитывающих специфику оборота информационной продукции, запрещенной для детей, и за проверку порядка их применения;</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12.13. Локальные акты, определяющие осуществление внутреннего контроля за соблюдением обязательных требований, соответствием применяемых административных и организационных мер защиты детей от информации, </w:t>
      </w:r>
      <w:r w:rsidRPr="009E6408">
        <w:rPr>
          <w:rFonts w:ascii="Times New Roman" w:eastAsia="Times New Roman" w:hAnsi="Times New Roman" w:cs="Times New Roman"/>
          <w:color w:val="22272F"/>
          <w:sz w:val="23"/>
          <w:szCs w:val="23"/>
          <w:shd w:val="clear" w:color="auto" w:fill="FFFABB"/>
          <w:lang w:eastAsia="ru-RU"/>
        </w:rPr>
        <w:t>причиняющей</w:t>
      </w:r>
      <w:r w:rsidRPr="009E6408">
        <w:rPr>
          <w:rFonts w:ascii="Times New Roman" w:eastAsia="Times New Roman" w:hAnsi="Times New Roman" w:cs="Times New Roman"/>
          <w:color w:val="22272F"/>
          <w:sz w:val="23"/>
          <w:szCs w:val="23"/>
          <w:lang w:eastAsia="ru-RU"/>
        </w:rPr>
        <w:t> </w:t>
      </w:r>
      <w:r w:rsidRPr="009E6408">
        <w:rPr>
          <w:rFonts w:ascii="Times New Roman" w:eastAsia="Times New Roman" w:hAnsi="Times New Roman" w:cs="Times New Roman"/>
          <w:color w:val="22272F"/>
          <w:sz w:val="23"/>
          <w:szCs w:val="23"/>
          <w:shd w:val="clear" w:color="auto" w:fill="FFFABB"/>
          <w:lang w:eastAsia="ru-RU"/>
        </w:rPr>
        <w:t>вред</w:t>
      </w:r>
      <w:r w:rsidRPr="009E6408">
        <w:rPr>
          <w:rFonts w:ascii="Times New Roman" w:eastAsia="Times New Roman" w:hAnsi="Times New Roman" w:cs="Times New Roman"/>
          <w:color w:val="22272F"/>
          <w:sz w:val="23"/>
          <w:szCs w:val="23"/>
          <w:lang w:eastAsia="ru-RU"/>
        </w:rPr>
        <w:t> их </w:t>
      </w:r>
      <w:r w:rsidRPr="009E6408">
        <w:rPr>
          <w:rFonts w:ascii="Times New Roman" w:eastAsia="Times New Roman" w:hAnsi="Times New Roman" w:cs="Times New Roman"/>
          <w:color w:val="22272F"/>
          <w:sz w:val="23"/>
          <w:szCs w:val="23"/>
          <w:shd w:val="clear" w:color="auto" w:fill="FFFABB"/>
          <w:lang w:eastAsia="ru-RU"/>
        </w:rPr>
        <w:t>здоровью</w:t>
      </w:r>
      <w:r w:rsidRPr="009E6408">
        <w:rPr>
          <w:rFonts w:ascii="Times New Roman" w:eastAsia="Times New Roman" w:hAnsi="Times New Roman" w:cs="Times New Roman"/>
          <w:color w:val="22272F"/>
          <w:sz w:val="23"/>
          <w:szCs w:val="23"/>
          <w:lang w:eastAsia="ru-RU"/>
        </w:rPr>
        <w:t> и (или) </w:t>
      </w:r>
      <w:r w:rsidRPr="009E6408">
        <w:rPr>
          <w:rFonts w:ascii="Times New Roman" w:eastAsia="Times New Roman" w:hAnsi="Times New Roman" w:cs="Times New Roman"/>
          <w:color w:val="22272F"/>
          <w:sz w:val="23"/>
          <w:szCs w:val="23"/>
          <w:shd w:val="clear" w:color="auto" w:fill="FFFABB"/>
          <w:lang w:eastAsia="ru-RU"/>
        </w:rPr>
        <w:t>развитию</w:t>
      </w:r>
      <w:r w:rsidRPr="009E6408">
        <w:rPr>
          <w:rFonts w:ascii="Times New Roman" w:eastAsia="Times New Roman" w:hAnsi="Times New Roman" w:cs="Times New Roman"/>
          <w:color w:val="22272F"/>
          <w:sz w:val="23"/>
          <w:szCs w:val="23"/>
          <w:lang w:eastAsia="ru-RU"/>
        </w:rPr>
        <w:t>, локальным актам, изданным в соответствии с </w:t>
      </w:r>
      <w:hyperlink r:id="rId34" w:anchor="/document/70720680/entry/1031" w:history="1">
        <w:r w:rsidRPr="009E6408">
          <w:rPr>
            <w:rFonts w:ascii="Times New Roman" w:eastAsia="Times New Roman" w:hAnsi="Times New Roman" w:cs="Times New Roman"/>
            <w:color w:val="551A8B"/>
            <w:sz w:val="23"/>
            <w:szCs w:val="23"/>
            <w:u w:val="single"/>
            <w:lang w:eastAsia="ru-RU"/>
          </w:rPr>
          <w:t>подпунктом 3.1</w:t>
        </w:r>
      </w:hyperlink>
      <w:r w:rsidRPr="009E6408">
        <w:rPr>
          <w:rFonts w:ascii="Times New Roman" w:eastAsia="Times New Roman" w:hAnsi="Times New Roman" w:cs="Times New Roman"/>
          <w:color w:val="22272F"/>
          <w:sz w:val="23"/>
          <w:szCs w:val="23"/>
          <w:lang w:eastAsia="ru-RU"/>
        </w:rPr>
        <w:t> Требований, и предусматривающего:</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12.13.1. Рассмотрение в срок, не превышающий десяти рабочих дней со дня получения, обращений, жалоб или претензий о нарушениях обязательных требований, включая несоответствие применяемых административных и организационных мер защиты детей от информации, </w:t>
      </w:r>
      <w:r w:rsidRPr="009E6408">
        <w:rPr>
          <w:rFonts w:ascii="Times New Roman" w:eastAsia="Times New Roman" w:hAnsi="Times New Roman" w:cs="Times New Roman"/>
          <w:color w:val="22272F"/>
          <w:sz w:val="23"/>
          <w:szCs w:val="23"/>
          <w:shd w:val="clear" w:color="auto" w:fill="FFFABB"/>
          <w:lang w:eastAsia="ru-RU"/>
        </w:rPr>
        <w:t>причиняющей</w:t>
      </w:r>
      <w:r w:rsidRPr="009E6408">
        <w:rPr>
          <w:rFonts w:ascii="Times New Roman" w:eastAsia="Times New Roman" w:hAnsi="Times New Roman" w:cs="Times New Roman"/>
          <w:color w:val="22272F"/>
          <w:sz w:val="23"/>
          <w:szCs w:val="23"/>
          <w:lang w:eastAsia="ru-RU"/>
        </w:rPr>
        <w:t> </w:t>
      </w:r>
      <w:r w:rsidRPr="009E6408">
        <w:rPr>
          <w:rFonts w:ascii="Times New Roman" w:eastAsia="Times New Roman" w:hAnsi="Times New Roman" w:cs="Times New Roman"/>
          <w:color w:val="22272F"/>
          <w:sz w:val="23"/>
          <w:szCs w:val="23"/>
          <w:shd w:val="clear" w:color="auto" w:fill="FFFABB"/>
          <w:lang w:eastAsia="ru-RU"/>
        </w:rPr>
        <w:t>вред</w:t>
      </w:r>
      <w:r w:rsidRPr="009E6408">
        <w:rPr>
          <w:rFonts w:ascii="Times New Roman" w:eastAsia="Times New Roman" w:hAnsi="Times New Roman" w:cs="Times New Roman"/>
          <w:color w:val="22272F"/>
          <w:sz w:val="23"/>
          <w:szCs w:val="23"/>
          <w:lang w:eastAsia="ru-RU"/>
        </w:rPr>
        <w:t> их </w:t>
      </w:r>
      <w:r w:rsidRPr="009E6408">
        <w:rPr>
          <w:rFonts w:ascii="Times New Roman" w:eastAsia="Times New Roman" w:hAnsi="Times New Roman" w:cs="Times New Roman"/>
          <w:color w:val="22272F"/>
          <w:sz w:val="23"/>
          <w:szCs w:val="23"/>
          <w:shd w:val="clear" w:color="auto" w:fill="FFFABB"/>
          <w:lang w:eastAsia="ru-RU"/>
        </w:rPr>
        <w:t>здоровью</w:t>
      </w:r>
      <w:r w:rsidRPr="009E6408">
        <w:rPr>
          <w:rFonts w:ascii="Times New Roman" w:eastAsia="Times New Roman" w:hAnsi="Times New Roman" w:cs="Times New Roman"/>
          <w:color w:val="22272F"/>
          <w:sz w:val="23"/>
          <w:szCs w:val="23"/>
          <w:lang w:eastAsia="ru-RU"/>
        </w:rPr>
        <w:t> и (или) </w:t>
      </w:r>
      <w:r w:rsidRPr="009E6408">
        <w:rPr>
          <w:rFonts w:ascii="Times New Roman" w:eastAsia="Times New Roman" w:hAnsi="Times New Roman" w:cs="Times New Roman"/>
          <w:color w:val="22272F"/>
          <w:sz w:val="23"/>
          <w:szCs w:val="23"/>
          <w:shd w:val="clear" w:color="auto" w:fill="FFFABB"/>
          <w:lang w:eastAsia="ru-RU"/>
        </w:rPr>
        <w:t>развитию</w:t>
      </w:r>
      <w:r w:rsidRPr="009E6408">
        <w:rPr>
          <w:rFonts w:ascii="Times New Roman" w:eastAsia="Times New Roman" w:hAnsi="Times New Roman" w:cs="Times New Roman"/>
          <w:color w:val="22272F"/>
          <w:sz w:val="23"/>
          <w:szCs w:val="23"/>
          <w:lang w:eastAsia="ru-RU"/>
        </w:rPr>
        <w:t>, </w:t>
      </w:r>
      <w:hyperlink r:id="rId35" w:anchor="/document/70720680/entry/1000" w:history="1">
        <w:r w:rsidRPr="009E6408">
          <w:rPr>
            <w:rFonts w:ascii="Times New Roman" w:eastAsia="Times New Roman" w:hAnsi="Times New Roman" w:cs="Times New Roman"/>
            <w:color w:val="551A8B"/>
            <w:sz w:val="23"/>
            <w:szCs w:val="23"/>
            <w:u w:val="single"/>
            <w:lang w:eastAsia="ru-RU"/>
          </w:rPr>
          <w:t>Требованиям</w:t>
        </w:r>
      </w:hyperlink>
      <w:r w:rsidRPr="009E6408">
        <w:rPr>
          <w:rFonts w:ascii="Times New Roman" w:eastAsia="Times New Roman" w:hAnsi="Times New Roman" w:cs="Times New Roman"/>
          <w:color w:val="22272F"/>
          <w:sz w:val="23"/>
          <w:szCs w:val="23"/>
          <w:lang w:eastAsia="ru-RU"/>
        </w:rPr>
        <w:t>, а также о наличии доступа детей к информации, запрещенной для распространения среди детей, и направление мотивированного ответа о результатах рассмотрения таких обращений, жалоб или претензий;</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12.13.2. Установление в течение десяти рабочих дней со дня получения обращений, жалоб или претензий о наличии доступа детей к информации, запрещенной для распространения среди детей, причин и условий возникновения такого доступа и принятие мер по их устранению;</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12.14. Сведения о применяемых средствах ограничения доступа к техническим средствам доступа к сети "Интернет";</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12.15. Сведения о применяемых средствах ограничения доступа к сети "Интернет" с технических средств третьих лиц;</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lastRenderedPageBreak/>
        <w:t>12.16. Сведения о применяемых средствах ограничения доступа к запрещенной для распространения среди детей информации, размещенной на сайтах в сети "Интернет";</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13. Документы и (или) информация,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и получаются в соответствии с </w:t>
      </w:r>
      <w:hyperlink r:id="rId36" w:anchor="/document/71384116/entry/1000" w:history="1">
        <w:r w:rsidRPr="009E6408">
          <w:rPr>
            <w:rFonts w:ascii="Times New Roman" w:eastAsia="Times New Roman" w:hAnsi="Times New Roman" w:cs="Times New Roman"/>
            <w:color w:val="551A8B"/>
            <w:sz w:val="23"/>
            <w:szCs w:val="23"/>
            <w:u w:val="single"/>
            <w:lang w:eastAsia="ru-RU"/>
          </w:rPr>
          <w:t>перечнем документов</w:t>
        </w:r>
      </w:hyperlink>
      <w:r w:rsidRPr="009E6408">
        <w:rPr>
          <w:rFonts w:ascii="Times New Roman" w:eastAsia="Times New Roman" w:hAnsi="Times New Roman" w:cs="Times New Roman"/>
          <w:color w:val="22272F"/>
          <w:sz w:val="23"/>
          <w:szCs w:val="23"/>
          <w:lang w:eastAsia="ru-RU"/>
        </w:rPr>
        <w:t>, утверждённым </w:t>
      </w:r>
      <w:hyperlink r:id="rId37" w:anchor="/document/71384116/entry/0" w:history="1">
        <w:r w:rsidRPr="009E6408">
          <w:rPr>
            <w:rFonts w:ascii="Times New Roman" w:eastAsia="Times New Roman" w:hAnsi="Times New Roman" w:cs="Times New Roman"/>
            <w:color w:val="551A8B"/>
            <w:sz w:val="23"/>
            <w:szCs w:val="23"/>
            <w:u w:val="single"/>
            <w:lang w:eastAsia="ru-RU"/>
          </w:rPr>
          <w:t>распоряжением</w:t>
        </w:r>
      </w:hyperlink>
      <w:r w:rsidRPr="009E6408">
        <w:rPr>
          <w:rFonts w:ascii="Times New Roman" w:eastAsia="Times New Roman" w:hAnsi="Times New Roman" w:cs="Times New Roman"/>
          <w:color w:val="22272F"/>
          <w:sz w:val="23"/>
          <w:szCs w:val="23"/>
          <w:lang w:eastAsia="ru-RU"/>
        </w:rPr>
        <w:t> Правительства Российской Федерации N 724-р, а именно: 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9E6408" w:rsidRPr="009E6408" w:rsidRDefault="009E6408" w:rsidP="009E6408">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E6408">
        <w:rPr>
          <w:rFonts w:ascii="Times New Roman" w:eastAsia="Times New Roman" w:hAnsi="Times New Roman" w:cs="Times New Roman"/>
          <w:color w:val="22272F"/>
          <w:sz w:val="32"/>
          <w:szCs w:val="32"/>
          <w:lang w:eastAsia="ru-RU"/>
        </w:rPr>
        <w:t>II. Требования к порядку осуществления государственного контроля (надзора)</w:t>
      </w:r>
    </w:p>
    <w:p w:rsidR="009E6408" w:rsidRPr="009E6408" w:rsidRDefault="009E6408" w:rsidP="009E6408">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E6408">
        <w:rPr>
          <w:rFonts w:ascii="Times New Roman" w:eastAsia="Times New Roman" w:hAnsi="Times New Roman" w:cs="Times New Roman"/>
          <w:color w:val="22272F"/>
          <w:sz w:val="32"/>
          <w:szCs w:val="32"/>
          <w:lang w:eastAsia="ru-RU"/>
        </w:rPr>
        <w:t>Порядок информирования об исполнении функции</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 xml:space="preserve">14. Информация об условиях и порядке осуществления государственного контроля (надзора), в том числе справочные телефоны, режим работы структурных подразделений надзорного органа или территориального органа, осуществляющих государственный контроль (надзор), предоставляется непосредственно в помещениях надзорного органа и территориального органа в общедоступных местах с использованием </w:t>
      </w:r>
      <w:proofErr w:type="spellStart"/>
      <w:r w:rsidRPr="009E6408">
        <w:rPr>
          <w:rFonts w:ascii="Times New Roman" w:eastAsia="Times New Roman" w:hAnsi="Times New Roman" w:cs="Times New Roman"/>
          <w:color w:val="22272F"/>
          <w:sz w:val="23"/>
          <w:szCs w:val="23"/>
          <w:lang w:eastAsia="ru-RU"/>
        </w:rPr>
        <w:t>инфоматов</w:t>
      </w:r>
      <w:proofErr w:type="spellEnd"/>
      <w:r w:rsidRPr="009E6408">
        <w:rPr>
          <w:rFonts w:ascii="Times New Roman" w:eastAsia="Times New Roman" w:hAnsi="Times New Roman" w:cs="Times New Roman"/>
          <w:color w:val="22272F"/>
          <w:sz w:val="23"/>
          <w:szCs w:val="23"/>
          <w:lang w:eastAsia="ru-RU"/>
        </w:rPr>
        <w:t>, информационных стендов, компьютеров общего пользования, а также по справочным телефонам, на официальном сайте, в федеральном реестре и на </w:t>
      </w:r>
      <w:hyperlink r:id="rId38" w:tgtFrame="_blank" w:history="1">
        <w:r w:rsidRPr="009E6408">
          <w:rPr>
            <w:rFonts w:ascii="Times New Roman" w:eastAsia="Times New Roman" w:hAnsi="Times New Roman" w:cs="Times New Roman"/>
            <w:color w:val="551A8B"/>
            <w:sz w:val="23"/>
            <w:szCs w:val="23"/>
            <w:u w:val="single"/>
            <w:lang w:eastAsia="ru-RU"/>
          </w:rPr>
          <w:t>Едином портале</w:t>
        </w:r>
      </w:hyperlink>
      <w:r w:rsidRPr="009E6408">
        <w:rPr>
          <w:rFonts w:ascii="Times New Roman" w:eastAsia="Times New Roman" w:hAnsi="Times New Roman" w:cs="Times New Roman"/>
          <w:color w:val="22272F"/>
          <w:sz w:val="23"/>
          <w:szCs w:val="23"/>
          <w:lang w:eastAsia="ru-RU"/>
        </w:rPr>
        <w:t>.</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15. Адреса электронной почты, официальных сайтов надзорного органа и территориального органа, а также почтовые адреса надзорного органа и территориального органа указаны на официальном сайте, в федеральном реестре и на </w:t>
      </w:r>
      <w:hyperlink r:id="rId39" w:tgtFrame="_blank" w:history="1">
        <w:r w:rsidRPr="009E6408">
          <w:rPr>
            <w:rFonts w:ascii="Times New Roman" w:eastAsia="Times New Roman" w:hAnsi="Times New Roman" w:cs="Times New Roman"/>
            <w:color w:val="551A8B"/>
            <w:sz w:val="23"/>
            <w:szCs w:val="23"/>
            <w:u w:val="single"/>
            <w:lang w:eastAsia="ru-RU"/>
          </w:rPr>
          <w:t>Едином портале</w:t>
        </w:r>
      </w:hyperlink>
      <w:r w:rsidRPr="009E6408">
        <w:rPr>
          <w:rFonts w:ascii="Times New Roman" w:eastAsia="Times New Roman" w:hAnsi="Times New Roman" w:cs="Times New Roman"/>
          <w:color w:val="22272F"/>
          <w:sz w:val="23"/>
          <w:szCs w:val="23"/>
          <w:lang w:eastAsia="ru-RU"/>
        </w:rPr>
        <w:t>.</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16. На официальных сайтах надзорного органа и территориального органа размещается следующая информация:</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16.1. Нормативные правовые акты и методические документы, регулирующие осуществление государственного контроля (надзора);</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16.2. Нормативные правовые акты и методические документы, регулирующие осуществление государственного контроля (надзора);</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16.3. Местонахождение, график (режим) работы, номера телефонов, адрес надзорного органа, информация о его территориальных органах и режиме их работы;</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16.4. План проведения надзорным органом и его территориальными органами плановых мероприятий по контролю.</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17. Информация об условиях и порядке осуществления государственного контроля (надзора) может предоставляться по обращениям лиц, в отношении которых осуществляются мероприятия по контролю, направляемым по почтовому адресу или адресу электронной почты надзорного органа или территориального органа (далее - заявители).</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18. В обращении о предоставлении информации об условиях и порядке осуществления государственного контроля (надзора) должны содержаться: фамилия, имя, отчество (при наличии) заявителя, его почтовый или электронный адрес, по которому должен быть направлен ответ, запрашиваемая информация, подпись заявителя и дата.</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lastRenderedPageBreak/>
        <w:t>19. При информировании об условиях и порядке осуществления государственного контроля (надзора) по обращениям заявителей в письменном виде или в электронной форме ответ на обращение направляется в адрес заявителя в течение тридцати дней со дня регистрации обращения.</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20. Руководитель или заместитель руководителя надзорного органа либо иное должностное лицо вправе продлить срок рассмотрения обращения не более чем на тридцать дней, уведомив о продлении срока заявителя.</w:t>
      </w:r>
    </w:p>
    <w:p w:rsidR="009E6408" w:rsidRPr="009E6408" w:rsidRDefault="009E6408" w:rsidP="009E6408">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E6408">
        <w:rPr>
          <w:rFonts w:ascii="Times New Roman" w:eastAsia="Times New Roman" w:hAnsi="Times New Roman" w:cs="Times New Roman"/>
          <w:color w:val="22272F"/>
          <w:sz w:val="32"/>
          <w:szCs w:val="32"/>
          <w:lang w:eastAsia="ru-RU"/>
        </w:rPr>
        <w:t>Срок осуществления государственного контроля (надзора)</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21. Срок проведения как планового, так и внепланового мероприятия по контролю (надзору) в части соблюдения обязательных требований в отношении производства и выпуска средств массовой информации, вещания телеканалов, радиоканалов, телепрограмм и радиопрограмм, а также информации, распространяемой посредством сети "Интернет", не может превышать:</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21.1. При проведении проверки в отношении вещателя - двадцати рабочих дней;</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21.2. При проведении систематического наблюдения в отношении вещателя - двадцати одного календарного дня;</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21.3. При проведении мероприятия по контролю в отношении СМИ - трех рабочих дней.</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22. Срок проведения мероприятий по контролю (надзору) в части соблюдения обязательных требований, в отношении информации, распространяемой посредством сетей передачи данных и подвижной радиотелефонной связи, не может превышать двадцать рабочих дней.</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 xml:space="preserve">23. В отношении одного субъекта малого предпринимательства - оператора связи или вещателя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9E6408">
        <w:rPr>
          <w:rFonts w:ascii="Times New Roman" w:eastAsia="Times New Roman" w:hAnsi="Times New Roman" w:cs="Times New Roman"/>
          <w:color w:val="22272F"/>
          <w:sz w:val="23"/>
          <w:szCs w:val="23"/>
          <w:lang w:eastAsia="ru-RU"/>
        </w:rPr>
        <w:t>микропредприятия</w:t>
      </w:r>
      <w:proofErr w:type="spellEnd"/>
      <w:r w:rsidRPr="009E6408">
        <w:rPr>
          <w:rFonts w:ascii="Times New Roman" w:eastAsia="Times New Roman" w:hAnsi="Times New Roman" w:cs="Times New Roman"/>
          <w:color w:val="22272F"/>
          <w:sz w:val="23"/>
          <w:szCs w:val="23"/>
          <w:lang w:eastAsia="ru-RU"/>
        </w:rPr>
        <w:t xml:space="preserve"> (в год).</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24.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9E6408" w:rsidRPr="009E6408" w:rsidRDefault="009E6408" w:rsidP="009E6408">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E6408">
        <w:rPr>
          <w:rFonts w:ascii="Times New Roman" w:eastAsia="Times New Roman" w:hAnsi="Times New Roman" w:cs="Times New Roman"/>
          <w:color w:val="22272F"/>
          <w:sz w:val="32"/>
          <w:szCs w:val="32"/>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E6408" w:rsidRPr="009E6408" w:rsidRDefault="009E6408" w:rsidP="009E6408">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E6408">
        <w:rPr>
          <w:rFonts w:ascii="Times New Roman" w:eastAsia="Times New Roman" w:hAnsi="Times New Roman" w:cs="Times New Roman"/>
          <w:color w:val="22272F"/>
          <w:sz w:val="32"/>
          <w:szCs w:val="32"/>
          <w:lang w:eastAsia="ru-RU"/>
        </w:rPr>
        <w:t>Исчерпывающий перечень административных процедур</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25. Административный регламент предусматривает исполнение следующих административных процедур:</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25.1. Осуществление мероприятий по контролю (надзору) в сфере СМИ содержит следующие административные действия:</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25.1.1. Планирование проведения мероприятий по контролю;</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lastRenderedPageBreak/>
        <w:t>25.1.2. Принятие решений о проведении мероприятий по контролю;</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25.1.3. Проведение плановых мероприятий по контролю;</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25.1.4. Проведение внеплановых мероприятий по контролю;</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164.7. Сведения о результатах проверки, в том числе о выявленных нарушениях обязательных требований;</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164.8. Сведения об ознакомлении или отказе в ознакомлении с актом проверки лиц, присутствовавших при проведении проверки, о наличии их подписей или об отказе в подписи в акте, а также сведения о внесении в журнал учета проверок записи о проведенной проверке либо о невозможности внесения такой записи в связи с отсутствием такого журнала у оператора связи;</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164.9. Подписи должностных лиц, проводивших проверку.</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165. К акту проверки прилагаются:</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165.1. Объяснения проверяемых лиц (их представителей), на которых возлагается ответственность за выявленные в процессе проверки нарушения;</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165.2. Предписания об устранении выявленных нарушений;</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165.3. Иные связанные с результатами проверки документы или их копии.</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166. </w:t>
      </w:r>
      <w:hyperlink r:id="rId40" w:anchor="/document/12167036/entry/3000" w:history="1">
        <w:r w:rsidRPr="009E6408">
          <w:rPr>
            <w:rFonts w:ascii="Times New Roman" w:eastAsia="Times New Roman" w:hAnsi="Times New Roman" w:cs="Times New Roman"/>
            <w:color w:val="551A8B"/>
            <w:sz w:val="23"/>
            <w:szCs w:val="23"/>
            <w:u w:val="single"/>
            <w:lang w:eastAsia="ru-RU"/>
          </w:rPr>
          <w:t>Акт</w:t>
        </w:r>
      </w:hyperlink>
      <w:r w:rsidRPr="009E6408">
        <w:rPr>
          <w:rFonts w:ascii="Times New Roman" w:eastAsia="Times New Roman" w:hAnsi="Times New Roman" w:cs="Times New Roman"/>
          <w:color w:val="22272F"/>
          <w:sz w:val="23"/>
          <w:szCs w:val="23"/>
          <w:lang w:eastAsia="ru-RU"/>
        </w:rPr>
        <w:t> проверки оформляется в соответствии с требованиями, установленными </w:t>
      </w:r>
      <w:hyperlink r:id="rId41" w:anchor="/document/12167036/entry/0" w:history="1">
        <w:r w:rsidRPr="009E6408">
          <w:rPr>
            <w:rFonts w:ascii="Times New Roman" w:eastAsia="Times New Roman" w:hAnsi="Times New Roman" w:cs="Times New Roman"/>
            <w:color w:val="551A8B"/>
            <w:sz w:val="23"/>
            <w:szCs w:val="23"/>
            <w:u w:val="single"/>
            <w:lang w:eastAsia="ru-RU"/>
          </w:rPr>
          <w:t>Приказом</w:t>
        </w:r>
      </w:hyperlink>
      <w:r w:rsidRPr="009E6408">
        <w:rPr>
          <w:rFonts w:ascii="Times New Roman" w:eastAsia="Times New Roman" w:hAnsi="Times New Roman" w:cs="Times New Roman"/>
          <w:color w:val="22272F"/>
          <w:sz w:val="23"/>
          <w:szCs w:val="23"/>
          <w:lang w:eastAsia="ru-RU"/>
        </w:rPr>
        <w:t> N 141.</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167. В случае отсутствия руководителя, иного должностного лица или уполномоченного представителя оператора связи, а также в случае отказа оператора связи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территориального органа.</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168. Копия акта внеплановой выездной проверки в течение пяти рабочих дней со дня ее завершения направляется в орган прокуратуры, которым принято решение о согласовании проведения такой проверки.</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169. В журнале учета проверок должностными лицами надзорного органа, осуществлявшими проверку, делается запись о проведенной проверке, содержащая сведения о наименовании территориального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(при наличии) и должности лиц, проводящих проверку, их подписи.</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170. При отсутствии журнала учета проверок в акте проверки делается соответствующая запись.</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 xml:space="preserve">171. В случае несогласия с фактами, выводами или предложениями, изложенными в акте проверки, либо с выданным предписанием об устранении выявленных нарушений оператор связи вправе в течение пятнадцати дней с даты получения акта проверки представить в территориальный орган в письменной форме возражения в отношении этого акта и (или) выданного предписания об устранении выявленного нарушения. При этом оператор связи </w:t>
      </w:r>
      <w:r w:rsidRPr="009E6408">
        <w:rPr>
          <w:rFonts w:ascii="Times New Roman" w:eastAsia="Times New Roman" w:hAnsi="Times New Roman" w:cs="Times New Roman"/>
          <w:color w:val="22272F"/>
          <w:sz w:val="23"/>
          <w:szCs w:val="23"/>
          <w:lang w:eastAsia="ru-RU"/>
        </w:rPr>
        <w:lastRenderedPageBreak/>
        <w:t>вправе приложить к возражениям документы, подтверждающие их обоснованность, либо в согласованный срок передать их в территориальный орган.</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172. При поступлении от проверяемого лица письменных возражений в отношении акта проверки и (или) выданного предписания об устранении выявленного нарушения обращение рассматривается проводившем проверку территориальным органом.</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173. По результатам рассмотрения обращения в территориальном органе осуществляется подготовка одного из следующих документов:</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173.1. Письма об отклонении возражений лица, в отношении которого проводилась проверка;</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173.2. Письма об удовлетворении возражений (полном или частичном) лица, в отношении которого проводилась проверка, и отмене решений (полной или частичной), принятых по результатам проверки.</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174. Если внеплановая проверка проводилась по основанию, указанному в </w:t>
      </w:r>
      <w:hyperlink r:id="rId42" w:anchor="/document/72253236/entry/10201" w:history="1">
        <w:r w:rsidRPr="009E6408">
          <w:rPr>
            <w:rFonts w:ascii="Times New Roman" w:eastAsia="Times New Roman" w:hAnsi="Times New Roman" w:cs="Times New Roman"/>
            <w:color w:val="551A8B"/>
            <w:sz w:val="23"/>
            <w:szCs w:val="23"/>
            <w:u w:val="single"/>
            <w:lang w:eastAsia="ru-RU"/>
          </w:rPr>
          <w:t>подпункте 139.1 пункта 139</w:t>
        </w:r>
      </w:hyperlink>
      <w:r w:rsidRPr="009E6408">
        <w:rPr>
          <w:rFonts w:ascii="Times New Roman" w:eastAsia="Times New Roman" w:hAnsi="Times New Roman" w:cs="Times New Roman"/>
          <w:color w:val="22272F"/>
          <w:sz w:val="23"/>
          <w:szCs w:val="23"/>
          <w:lang w:eastAsia="ru-RU"/>
        </w:rPr>
        <w:t> Административного регламента, и при этом обнаружено, что требования ранее вынесенного предписания не выполнены в срок, то должностными лицами территориального органа, осуществляющими проверку, принимается решение о составлении протокола об административном правонарушении.</w:t>
      </w:r>
    </w:p>
    <w:p w:rsidR="009E6408" w:rsidRPr="009E6408" w:rsidRDefault="009E6408" w:rsidP="009E6408">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E6408">
        <w:rPr>
          <w:rFonts w:ascii="Times New Roman" w:eastAsia="Times New Roman" w:hAnsi="Times New Roman" w:cs="Times New Roman"/>
          <w:color w:val="22272F"/>
          <w:sz w:val="32"/>
          <w:szCs w:val="32"/>
          <w:lang w:eastAsia="ru-RU"/>
        </w:rPr>
        <w:t>Составление протоколов об административных правонарушениях</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175. В случае выявления в ходе или по результатам мероприятия по контролю признаков совершения административного правонарушения должностные лица надзорного органа или территориального органа, уполномоченные составлять протоколы об административных правонарушениях в соответствии с </w:t>
      </w:r>
      <w:hyperlink r:id="rId43" w:anchor="/document/70617190/entry/1000" w:history="1">
        <w:r w:rsidRPr="009E6408">
          <w:rPr>
            <w:rFonts w:ascii="Times New Roman" w:eastAsia="Times New Roman" w:hAnsi="Times New Roman" w:cs="Times New Roman"/>
            <w:color w:val="551A8B"/>
            <w:sz w:val="23"/>
            <w:szCs w:val="23"/>
            <w:u w:val="single"/>
            <w:lang w:eastAsia="ru-RU"/>
          </w:rPr>
          <w:t>Перечнем</w:t>
        </w:r>
      </w:hyperlink>
      <w:r w:rsidRPr="009E6408">
        <w:rPr>
          <w:rFonts w:ascii="Times New Roman" w:eastAsia="Times New Roman" w:hAnsi="Times New Roman" w:cs="Times New Roman"/>
          <w:color w:val="22272F"/>
          <w:sz w:val="23"/>
          <w:szCs w:val="23"/>
          <w:lang w:eastAsia="ru-RU"/>
        </w:rPr>
        <w:t>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утвержденным </w:t>
      </w:r>
      <w:hyperlink r:id="rId44" w:anchor="/document/70617190/entry/0" w:history="1">
        <w:r w:rsidRPr="009E6408">
          <w:rPr>
            <w:rFonts w:ascii="Times New Roman" w:eastAsia="Times New Roman" w:hAnsi="Times New Roman" w:cs="Times New Roman"/>
            <w:color w:val="551A8B"/>
            <w:sz w:val="23"/>
            <w:szCs w:val="23"/>
            <w:u w:val="single"/>
            <w:lang w:eastAsia="ru-RU"/>
          </w:rPr>
          <w:t>приказом</w:t>
        </w:r>
      </w:hyperlink>
      <w:r w:rsidRPr="009E6408">
        <w:rPr>
          <w:rFonts w:ascii="Times New Roman" w:eastAsia="Times New Roman" w:hAnsi="Times New Roman" w:cs="Times New Roman"/>
          <w:color w:val="22272F"/>
          <w:sz w:val="23"/>
          <w:szCs w:val="23"/>
          <w:lang w:eastAsia="ru-RU"/>
        </w:rPr>
        <w:t> 16, составляют такой протокол в порядке, установленном </w:t>
      </w:r>
      <w:hyperlink r:id="rId45" w:anchor="/document/12125267/entry/0" w:history="1">
        <w:r w:rsidRPr="009E6408">
          <w:rPr>
            <w:rFonts w:ascii="Times New Roman" w:eastAsia="Times New Roman" w:hAnsi="Times New Roman" w:cs="Times New Roman"/>
            <w:color w:val="551A8B"/>
            <w:sz w:val="23"/>
            <w:szCs w:val="23"/>
            <w:u w:val="single"/>
            <w:lang w:eastAsia="ru-RU"/>
          </w:rPr>
          <w:t>Кодексом</w:t>
        </w:r>
      </w:hyperlink>
      <w:r w:rsidRPr="009E6408">
        <w:rPr>
          <w:rFonts w:ascii="Times New Roman" w:eastAsia="Times New Roman" w:hAnsi="Times New Roman" w:cs="Times New Roman"/>
          <w:color w:val="22272F"/>
          <w:sz w:val="23"/>
          <w:szCs w:val="23"/>
          <w:lang w:eastAsia="ru-RU"/>
        </w:rPr>
        <w:t> Российской Федерации об административных правонарушениях.</w:t>
      </w:r>
    </w:p>
    <w:p w:rsidR="009E6408" w:rsidRPr="009E6408" w:rsidRDefault="009E6408" w:rsidP="009E6408">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E6408">
        <w:rPr>
          <w:rFonts w:ascii="Times New Roman" w:eastAsia="Times New Roman" w:hAnsi="Times New Roman" w:cs="Times New Roman"/>
          <w:color w:val="22272F"/>
          <w:sz w:val="32"/>
          <w:szCs w:val="32"/>
          <w:lang w:eastAsia="ru-RU"/>
        </w:rPr>
        <w:t>IV. Порядок и формы контроля за осуществлением государственного контроля (надзора)</w:t>
      </w:r>
    </w:p>
    <w:p w:rsidR="009E6408" w:rsidRPr="009E6408" w:rsidRDefault="009E6408" w:rsidP="009E6408">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E6408">
        <w:rPr>
          <w:rFonts w:ascii="Times New Roman" w:eastAsia="Times New Roman" w:hAnsi="Times New Roman" w:cs="Times New Roman"/>
          <w:color w:val="22272F"/>
          <w:sz w:val="32"/>
          <w:szCs w:val="32"/>
          <w:lang w:eastAsia="ru-RU"/>
        </w:rPr>
        <w:t>Порядок осуществления текущего контроля за соблюдением и исполнением должностными лицами органа государственного контроля (надзора) положений Административного регламента и иных нормативных правовых актов, устанавливающих требования к осуществлению государственного контроля (надзора), а также за принятием ими решений</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176. Предметом текущего контроля является соблюдение должностными лицами надзорного органа или территориального органа положений настоящего Административного регламента,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lastRenderedPageBreak/>
        <w:t>177. Текущий контроль за соблюдением последовательности действий, определенных административными процедурами по осуществлению государственного надзора (контроля), производится руководителями структурных подразделений, ответственных за организацию работы по осуществлению государственного контроля (надзора).</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178. Текущий контроль осуществляется в форме проверок соблюдения и исполнения специалистами положений настоящего Административного регламента.</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179. При осуществлении текущего контроля может быть использована Единая информационная система надзорного органа.</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180. При выявлении в ходе текущего контроля нарушений настоящего Административного регламента или требований законодательства Российской Федерации руководители структурных подразделений, ответственных за организацию работы по осуществлению государственного надзора (контроля), принимают меры по устранению таких нарушений и направляют уполномоченному должностному лицу надзорного органа (или территориального органа) предложения о применении или неприменении мер дисциплинарной ответственности лиц, допустивших соответствующие нарушения.</w:t>
      </w:r>
    </w:p>
    <w:p w:rsidR="009E6408" w:rsidRPr="009E6408" w:rsidRDefault="009E6408" w:rsidP="009E6408">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E6408">
        <w:rPr>
          <w:rFonts w:ascii="Times New Roman" w:eastAsia="Times New Roman" w:hAnsi="Times New Roman" w:cs="Times New Roman"/>
          <w:color w:val="22272F"/>
          <w:sz w:val="32"/>
          <w:szCs w:val="32"/>
          <w:lang w:eastAsia="ru-RU"/>
        </w:rPr>
        <w:t>Порядок и периодичность осуществления плановых и внеплановых проверок полноты и качества осуществления государственного контроля (надзора), в том числе порядок и формы контроля за полнотой и качеством осуществления государственного контроля (надзора)</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181. Контроль за полнотой и качеством осуществления государственного надзора (контроля) производится в формах:</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181.1. Проведения проверок соблюдения и исполнения уполномоченными лицами специалистами положений настоящего Административного регламента.</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181.2. Направления запросов в уполномоченные органы о предоставлении сведений, необходимых для рассмотрения соответствующих обращений;</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181.3. Рассмотрения жалоб на действия (бездействие) должностных лиц структурных подразделений, ответственных за организацию работы по осуществлению государственного контроля (надзора).</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182. Проверки полноты и качества осуществления государственного контроля (надзора) могут быть плановыми и внеплановыми.</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183. Плановые проверки проводятся в соответствии с установленными планами работы.</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184. Внеплановые проверки организуются и проводятся в случаях:</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184.1. Получения информации от граждан, юридических лиц, органов государственной власти или местного самоуправления о соответствующих нарушениях;</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184.2.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надзорного органа или территориального органа.</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lastRenderedPageBreak/>
        <w:t>185. Проверки проводятся руководителями и должностными лицами структурных подразделений надзорного органа или территориального органа, ответственных за осуществление государственного надзора (контроля), а также руководителем надзорного органа.</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186. Руководитель надзорного органа или руководитель территориального органа организует и осуществляет общий контроль за осуществлением государственного надзора (контроля) ответственными подразделениями.</w:t>
      </w:r>
    </w:p>
    <w:p w:rsidR="009E6408" w:rsidRPr="009E6408" w:rsidRDefault="009E6408" w:rsidP="009E6408">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E6408">
        <w:rPr>
          <w:rFonts w:ascii="Times New Roman" w:eastAsia="Times New Roman" w:hAnsi="Times New Roman" w:cs="Times New Roman"/>
          <w:color w:val="22272F"/>
          <w:sz w:val="32"/>
          <w:szCs w:val="32"/>
          <w:lang w:eastAsia="ru-RU"/>
        </w:rPr>
        <w:t>Ответственность должностных лиц органа государственного контроля (надзора) за решения и действия (бездействие), принимаемые (осуществляемые) ими в ходе осуществления государственного контроля (надзора)</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187. Ответственность за осуществление государственного контроля (надзора) возлагается на руководителей структурных подразделений надзорного органа или территориальных органов и непосредственно руководителя надзорного органа или территориального органа.</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188. Ответственность за осуществление государственного контроля (надзора) устанавливается в должностных регламентах специалистов надзорного органа или территориальных органов, ответственных за осуществление государственного контроля (надзора).</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189. В случае выявления нарушения требований настоящего Административного регламента, требований законодательства Российской Федерации или прав и законных интересов лиц, в отношении которых осуществляется государственный контроль (надзор), виновные лица подлежат привлечению к ответственности в соответствии с </w:t>
      </w:r>
      <w:hyperlink r:id="rId46" w:anchor="/document/12136354/entry/1500" w:history="1">
        <w:r w:rsidRPr="009E6408">
          <w:rPr>
            <w:rFonts w:ascii="Times New Roman" w:eastAsia="Times New Roman" w:hAnsi="Times New Roman" w:cs="Times New Roman"/>
            <w:color w:val="551A8B"/>
            <w:sz w:val="23"/>
            <w:szCs w:val="23"/>
            <w:u w:val="single"/>
            <w:lang w:eastAsia="ru-RU"/>
          </w:rPr>
          <w:t>Федеральным законом</w:t>
        </w:r>
      </w:hyperlink>
      <w:r w:rsidRPr="009E6408">
        <w:rPr>
          <w:rFonts w:ascii="Times New Roman" w:eastAsia="Times New Roman" w:hAnsi="Times New Roman" w:cs="Times New Roman"/>
          <w:color w:val="22272F"/>
          <w:sz w:val="23"/>
          <w:szCs w:val="23"/>
          <w:lang w:eastAsia="ru-RU"/>
        </w:rPr>
        <w:t> от 27.07.2004 N 79-ФЗ "О государственной гражданской службе Российской Федерации" (Собрание законодательства Российской Федерации 2006, N 6, ст. 636; 2018, N 32 (часть I), ст. 5100; N 45, ст. 6837) (далее - Федеральный закон N 79-ФЗ).</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190. При привлечении к ответственности виновных должностных лиц надзорного органа или территориального органа по результатам внеплановой проверки лицам, по обращениям которых проводилась проверка, сообщается в письменной форме посредством направления сообщения почтовой связью о принятых мерах в течение десяти дней со дня принятия таких мер.</w:t>
      </w:r>
    </w:p>
    <w:p w:rsidR="009E6408" w:rsidRPr="009E6408" w:rsidRDefault="009E6408" w:rsidP="009E6408">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E6408">
        <w:rPr>
          <w:rFonts w:ascii="Times New Roman" w:eastAsia="Times New Roman" w:hAnsi="Times New Roman" w:cs="Times New Roman"/>
          <w:color w:val="22272F"/>
          <w:sz w:val="32"/>
          <w:szCs w:val="32"/>
          <w:lang w:eastAsia="ru-RU"/>
        </w:rPr>
        <w:t>Положения, характеризующие требования к порядку и формам контроля за исполнением государственной функции, в том числе со стороны граждан, их объединений и организаций</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191. Для осуществления контроля за исполнением государственной функции лица, в отношении которых осуществляется государственный контроль (надзор), граждане, их объединения и организации имеют право направлять сообщения в письменной форме или в электронной форме в надзорный орган либо его территориальный орган индивидуальные и коллективные обращения с предложениями, рекомендациями по совершенствованию порядка осуществления государственного контроля (надзора), а также жалобы и заявления на действия (бездействие) должностных лиц надзорного органа или территориального органа и принятие (осуществление) ими решений, связанных с исполнением государственной функции.</w:t>
      </w:r>
    </w:p>
    <w:p w:rsidR="009E6408" w:rsidRPr="009E6408" w:rsidRDefault="009E6408" w:rsidP="009E6408">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E6408">
        <w:rPr>
          <w:rFonts w:ascii="Times New Roman" w:eastAsia="Times New Roman" w:hAnsi="Times New Roman" w:cs="Times New Roman"/>
          <w:color w:val="22272F"/>
          <w:sz w:val="32"/>
          <w:szCs w:val="32"/>
          <w:lang w:eastAsia="ru-RU"/>
        </w:rPr>
        <w:lastRenderedPageBreak/>
        <w:t>V. Досудебный (внесудебный) порядок обжалования решений и действий (бездействия) органов, осуществляющих государственный контроль (надзор), а также их должностных лиц.</w:t>
      </w:r>
    </w:p>
    <w:p w:rsidR="009E6408" w:rsidRPr="009E6408" w:rsidRDefault="009E6408" w:rsidP="009E6408">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E6408">
        <w:rPr>
          <w:rFonts w:ascii="Times New Roman" w:eastAsia="Times New Roman" w:hAnsi="Times New Roman" w:cs="Times New Roman"/>
          <w:color w:val="22272F"/>
          <w:sz w:val="32"/>
          <w:szCs w:val="32"/>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государственного контроля (надзора)</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192. Заявитель, полагающий свои права нарушенными решениями или действиями (бездействием) надзорного органа или территориальных органов, его должностных лиц либо государственных служащих в ходе осуществления государственного контроля (надзора), имеет право обжаловать указанные решения или действия (бездействие) в досудебном (внесудебном) порядке.</w:t>
      </w:r>
    </w:p>
    <w:p w:rsidR="009E6408" w:rsidRPr="009E6408" w:rsidRDefault="009E6408" w:rsidP="009E6408">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E6408">
        <w:rPr>
          <w:rFonts w:ascii="Times New Roman" w:eastAsia="Times New Roman" w:hAnsi="Times New Roman" w:cs="Times New Roman"/>
          <w:color w:val="22272F"/>
          <w:sz w:val="32"/>
          <w:szCs w:val="32"/>
          <w:lang w:eastAsia="ru-RU"/>
        </w:rPr>
        <w:t>Предмет досудебного (внесудебного) обжалования</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193. Предметом жалобы являются решения и (или) действия (бездействие) надзорного органа или его территориального органа, его должностных лиц, принятые и (или) осуществленные с нарушением требований </w:t>
      </w:r>
      <w:hyperlink r:id="rId47" w:anchor="/document/10164247/entry/0" w:history="1">
        <w:r w:rsidRPr="009E6408">
          <w:rPr>
            <w:rFonts w:ascii="Times New Roman" w:eastAsia="Times New Roman" w:hAnsi="Times New Roman" w:cs="Times New Roman"/>
            <w:color w:val="551A8B"/>
            <w:sz w:val="23"/>
            <w:szCs w:val="23"/>
            <w:u w:val="single"/>
            <w:lang w:eastAsia="ru-RU"/>
          </w:rPr>
          <w:t>Закона</w:t>
        </w:r>
      </w:hyperlink>
      <w:r w:rsidRPr="009E6408">
        <w:rPr>
          <w:rFonts w:ascii="Times New Roman" w:eastAsia="Times New Roman" w:hAnsi="Times New Roman" w:cs="Times New Roman"/>
          <w:color w:val="22272F"/>
          <w:sz w:val="23"/>
          <w:szCs w:val="23"/>
          <w:lang w:eastAsia="ru-RU"/>
        </w:rPr>
        <w:t> Российской Федерации "О средствах массовой информации", </w:t>
      </w:r>
      <w:hyperlink r:id="rId48" w:anchor="/document/195117/entry/1000" w:history="1">
        <w:r w:rsidRPr="009E6408">
          <w:rPr>
            <w:rFonts w:ascii="Times New Roman" w:eastAsia="Times New Roman" w:hAnsi="Times New Roman" w:cs="Times New Roman"/>
            <w:color w:val="551A8B"/>
            <w:sz w:val="23"/>
            <w:szCs w:val="23"/>
            <w:u w:val="single"/>
            <w:lang w:eastAsia="ru-RU"/>
          </w:rPr>
          <w:t>Положения</w:t>
        </w:r>
      </w:hyperlink>
      <w:r w:rsidRPr="009E6408">
        <w:rPr>
          <w:rFonts w:ascii="Times New Roman" w:eastAsia="Times New Roman" w:hAnsi="Times New Roman" w:cs="Times New Roman"/>
          <w:color w:val="22272F"/>
          <w:sz w:val="23"/>
          <w:szCs w:val="23"/>
          <w:lang w:eastAsia="ru-RU"/>
        </w:rPr>
        <w:t> о Федеральной службе по надзору в сфере связи, информационных технологий и массовых коммуникаций, утвержденного </w:t>
      </w:r>
      <w:hyperlink r:id="rId49" w:anchor="/document/195117/entry/0" w:history="1">
        <w:r w:rsidRPr="009E6408">
          <w:rPr>
            <w:rFonts w:ascii="Times New Roman" w:eastAsia="Times New Roman" w:hAnsi="Times New Roman" w:cs="Times New Roman"/>
            <w:color w:val="551A8B"/>
            <w:sz w:val="23"/>
            <w:szCs w:val="23"/>
            <w:u w:val="single"/>
            <w:lang w:eastAsia="ru-RU"/>
          </w:rPr>
          <w:t>постановлением</w:t>
        </w:r>
      </w:hyperlink>
      <w:r w:rsidRPr="009E6408">
        <w:rPr>
          <w:rFonts w:ascii="Times New Roman" w:eastAsia="Times New Roman" w:hAnsi="Times New Roman" w:cs="Times New Roman"/>
          <w:color w:val="22272F"/>
          <w:sz w:val="23"/>
          <w:szCs w:val="23"/>
          <w:lang w:eastAsia="ru-RU"/>
        </w:rPr>
        <w:t> Правительства Российской Федерации от 16 марта 2009 г. N 228 (Собрание законодательства Российской Федерации, 2009, N 12, ст. 1431; 2018, N 6, ст. 893; N 40, ст. 6142), а также настоящего Административного регламента.</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194. Заявитель может обратиться с жалобой:</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194.1. На действия (бездействие) должностных лиц надзорного органа или его территориального органа;</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194.2. На порядок проведения мероприятия по государственному контролю (надзору);</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194.3. На выводы, сделанные по результатам мероприятия по государственному контролю (надзору).</w:t>
      </w:r>
    </w:p>
    <w:p w:rsidR="009E6408" w:rsidRPr="009E6408" w:rsidRDefault="009E6408" w:rsidP="009E6408">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E6408">
        <w:rPr>
          <w:rFonts w:ascii="Times New Roman" w:eastAsia="Times New Roman" w:hAnsi="Times New Roman" w:cs="Times New Roman"/>
          <w:color w:val="22272F"/>
          <w:sz w:val="32"/>
          <w:szCs w:val="32"/>
          <w:lang w:eastAsia="ru-RU"/>
        </w:rPr>
        <w:t>Исчерпывающий перечень оснований для приостановления рассмотрения жалобы и случаев, в которых ответ на жалобу не дается</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195. Приостановление рассмотрения жалобы не допускается.</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196. Ответ на жалобу не дается в случаях, если:</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196.1. В жалобе не указаны фамилия заявителя, почтовый адрес либо адрес электронной почты, по которому должен быть направлен ответ;</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196.2.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lastRenderedPageBreak/>
        <w:t>196.3. Текст жалобы не поддается прочтению.</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197.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198.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надзорный орган, территориальный орган или соответствующему должностному лицу надзорного органа или его территориального органа.</w:t>
      </w:r>
    </w:p>
    <w:p w:rsidR="009E6408" w:rsidRPr="009E6408" w:rsidRDefault="009E6408" w:rsidP="009E6408">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E6408">
        <w:rPr>
          <w:rFonts w:ascii="Times New Roman" w:eastAsia="Times New Roman" w:hAnsi="Times New Roman" w:cs="Times New Roman"/>
          <w:color w:val="22272F"/>
          <w:sz w:val="32"/>
          <w:szCs w:val="32"/>
          <w:lang w:eastAsia="ru-RU"/>
        </w:rPr>
        <w:t>Основания для начала процедуры досудебного (внесудебного) обжалования</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199. Основанием для начала процедуры досудебного (внесудебного) обжалования является жалоба заявителя.</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200. Жалоба подается в письменной форме, в том числе при личном приеме заявителя, или в электронной форме в надзорный орган или территориальный орган и (или) Министерство цифрового развития, связи и массовых коммуникаций Российской Федерации.</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201.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202. В электронном виде жалоба может быть подана заявителем посредством:</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202.1. Официального сайта;</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202.2. </w:t>
      </w:r>
      <w:hyperlink r:id="rId50" w:tgtFrame="_blank" w:history="1">
        <w:r w:rsidRPr="009E6408">
          <w:rPr>
            <w:rFonts w:ascii="Times New Roman" w:eastAsia="Times New Roman" w:hAnsi="Times New Roman" w:cs="Times New Roman"/>
            <w:color w:val="551A8B"/>
            <w:sz w:val="23"/>
            <w:szCs w:val="23"/>
            <w:u w:val="single"/>
            <w:lang w:eastAsia="ru-RU"/>
          </w:rPr>
          <w:t>Единого портала</w:t>
        </w:r>
      </w:hyperlink>
      <w:r w:rsidRPr="009E6408">
        <w:rPr>
          <w:rFonts w:ascii="Times New Roman" w:eastAsia="Times New Roman" w:hAnsi="Times New Roman" w:cs="Times New Roman"/>
          <w:color w:val="22272F"/>
          <w:sz w:val="23"/>
          <w:szCs w:val="23"/>
          <w:lang w:eastAsia="ru-RU"/>
        </w:rPr>
        <w:t>.</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203. Жалоба должна содержать:</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203.1. Наименование надзорного органа или его территориального органа; фамилию, имя, отчество (при наличии) должностного лица либо федерального государственного гражданского служащего, решения и действия (бездействие) которых обжалуются;</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203.2.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203.3. Сведения об обжалуемых решениях и действиях (бездействии) надзорного органа или его территориального органа, его должностного лица либо федерального государственного гражданского служащего;</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203.4. Доводы, на основании которых заявитель не согласен с решением и действием (бездействием) надзорного органа или его территориального органа, его должностного лица либо федерального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204. Жалоба подписывается подавшим ее заявителем либо его представителем.</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lastRenderedPageBreak/>
        <w:t>205.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205.1. Оформленная в соответствии с законодательством Российской Федерации доверенность (для физических лиц);</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205.2.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205.3.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206. Информацию о порядке подачи и рассмотрения жалобы заявители могут получить на официальном сайте и </w:t>
      </w:r>
      <w:hyperlink r:id="rId51" w:tgtFrame="_blank" w:history="1">
        <w:r w:rsidRPr="009E6408">
          <w:rPr>
            <w:rFonts w:ascii="Times New Roman" w:eastAsia="Times New Roman" w:hAnsi="Times New Roman" w:cs="Times New Roman"/>
            <w:color w:val="551A8B"/>
            <w:sz w:val="23"/>
            <w:szCs w:val="23"/>
            <w:u w:val="single"/>
            <w:lang w:eastAsia="ru-RU"/>
          </w:rPr>
          <w:t>Едином портале</w:t>
        </w:r>
      </w:hyperlink>
      <w:r w:rsidRPr="009E6408">
        <w:rPr>
          <w:rFonts w:ascii="Times New Roman" w:eastAsia="Times New Roman" w:hAnsi="Times New Roman" w:cs="Times New Roman"/>
          <w:color w:val="22272F"/>
          <w:sz w:val="23"/>
          <w:szCs w:val="23"/>
          <w:lang w:eastAsia="ru-RU"/>
        </w:rPr>
        <w:t>, а также она может быть сообщена заявителю в устной и (или) письменной форме.</w:t>
      </w:r>
    </w:p>
    <w:p w:rsidR="009E6408" w:rsidRPr="009E6408" w:rsidRDefault="009E6408" w:rsidP="009E6408">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E6408">
        <w:rPr>
          <w:rFonts w:ascii="Times New Roman" w:eastAsia="Times New Roman" w:hAnsi="Times New Roman" w:cs="Times New Roman"/>
          <w:color w:val="22272F"/>
          <w:sz w:val="32"/>
          <w:szCs w:val="32"/>
          <w:lang w:eastAsia="ru-RU"/>
        </w:rPr>
        <w:t>Права заинтересованных лиц на получение информации и документов, необходимых для обоснования и рассмотрения жалобы</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207. Заявитель вправе обратиться в надзорный орган или его территориальный орган с заявлением о предоставлении информации и документов, необходимых для обоснования и рассмотрения поданной жалобы при личном обращении заявителя в надзорный орган или территориальный орган.</w:t>
      </w:r>
    </w:p>
    <w:p w:rsidR="009E6408" w:rsidRPr="009E6408" w:rsidRDefault="009E6408" w:rsidP="009E6408">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E6408">
        <w:rPr>
          <w:rFonts w:ascii="Times New Roman" w:eastAsia="Times New Roman" w:hAnsi="Times New Roman" w:cs="Times New Roman"/>
          <w:color w:val="22272F"/>
          <w:sz w:val="32"/>
          <w:szCs w:val="32"/>
          <w:lang w:eastAsia="ru-RU"/>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208. Жалоба на решения или действия (бездействие), принятые руководителем надзорного органа, подается в порядке подчиненности в Министерство цифрового развития, связи и массовых коммуникаций Российской Федерации и рассматривается им в установленном порядке.</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209. Жалобы на решения, принятые руководителями территориальных органов, подаются в надзорный орган.</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210. Жалоба на решение или действия (бездействие) заместителя руководителя надзорного органа может быть направлена руководителю надзорного органа.</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211. Жалоба на решение или действия (бездействие) должностного лица (специалиста) надзорного органа может быть направлена курирующему заместителю руководителя надзорного органа.</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212. Жалоба на действия (бездействие) должностного лица (специалиста) территориального органа может быть направлена курирующему заместителю руководителя территориального органа.</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lastRenderedPageBreak/>
        <w:t>213. Жалоба на решение или действия (бездействие) надзорного органа подается в порядке подчиненности в Министерство цифрового развития, связи и массовых коммуникаций Российской Федерации.</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214. Если заинтересованные лица не удовлетворены решением, принятым в ходе рассмотрения жалобы должностными лицами надзорного органа (или решение ими не было принято), и (или) действием (бездействием), то указанные лица вправе обратиться в Министерство цифрового развития, связи и массовых коммуникаций Российской Федерации письменно посредством почтового отправления или посредством </w:t>
      </w:r>
      <w:hyperlink r:id="rId52" w:tgtFrame="_blank" w:history="1">
        <w:r w:rsidRPr="009E6408">
          <w:rPr>
            <w:rFonts w:ascii="Times New Roman" w:eastAsia="Times New Roman" w:hAnsi="Times New Roman" w:cs="Times New Roman"/>
            <w:color w:val="551A8B"/>
            <w:sz w:val="23"/>
            <w:szCs w:val="23"/>
            <w:u w:val="single"/>
            <w:lang w:eastAsia="ru-RU"/>
          </w:rPr>
          <w:t>официального сайта</w:t>
        </w:r>
      </w:hyperlink>
      <w:r w:rsidRPr="009E6408">
        <w:rPr>
          <w:rFonts w:ascii="Times New Roman" w:eastAsia="Times New Roman" w:hAnsi="Times New Roman" w:cs="Times New Roman"/>
          <w:color w:val="22272F"/>
          <w:sz w:val="23"/>
          <w:szCs w:val="23"/>
          <w:lang w:eastAsia="ru-RU"/>
        </w:rPr>
        <w:t> Министерства цифрового развития и связи Российской Федерации в информационно-телекоммуникационной сети "Интернет".</w:t>
      </w:r>
    </w:p>
    <w:p w:rsidR="009E6408" w:rsidRPr="009E6408" w:rsidRDefault="009E6408" w:rsidP="009E6408">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E6408">
        <w:rPr>
          <w:rFonts w:ascii="Times New Roman" w:eastAsia="Times New Roman" w:hAnsi="Times New Roman" w:cs="Times New Roman"/>
          <w:color w:val="22272F"/>
          <w:sz w:val="32"/>
          <w:szCs w:val="32"/>
          <w:lang w:eastAsia="ru-RU"/>
        </w:rPr>
        <w:t>Сроки рассмотрения жалобы</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215. Жалоба, поступившая в надзорный орган или территориальный орган, подлежит регистрации не позднее следующего рабочего дня с даты ее поступления.</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216. Жалоба подлежит рассмотрению должностным лицом, наделенным полномочиями по рассмотрению жалоб, в течение тридцати рабочих дней с даты ее регистрации.</w:t>
      </w:r>
    </w:p>
    <w:p w:rsidR="009E6408" w:rsidRPr="009E6408" w:rsidRDefault="009E6408" w:rsidP="009E6408">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E6408">
        <w:rPr>
          <w:rFonts w:ascii="Times New Roman" w:eastAsia="Times New Roman" w:hAnsi="Times New Roman" w:cs="Times New Roman"/>
          <w:color w:val="22272F"/>
          <w:sz w:val="32"/>
          <w:szCs w:val="32"/>
          <w:lang w:eastAsia="ru-RU"/>
        </w:rPr>
        <w:t>Результат досудебного (внесудебного) обжалования</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217. По результатам рассмотрения жалобы принимается одно из следующих решений:</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217.1. Удовлетворение жалобы заявителя;</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217.2. Частичное удовлетворение жалобы заявителя;</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217.3. Отказ в удовлетворении жалобы заявителя.</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218. В решении о результатах рассмотрения жалобы указываются:</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218.1. Наименование органа, рассмотревшего жалобу, должность, фамилия, имя, отчество (при наличии) его должностного лица, принявшего решение по жалобе;</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218.2. Фамилия, имя, отчество (при наличии) или наименование заявителя;</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218.3. Основания для принятия решения по жалобе;</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218.4. Принятое по жалобе решение;</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218.5. Сведения о порядке обжалования принятого по жалобе решения.</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219. Не позднее дня, следующего за днем принятия одного из указанных в </w:t>
      </w:r>
      <w:hyperlink r:id="rId53" w:anchor="/document/72253236/entry/217" w:history="1">
        <w:r w:rsidRPr="009E6408">
          <w:rPr>
            <w:rFonts w:ascii="Times New Roman" w:eastAsia="Times New Roman" w:hAnsi="Times New Roman" w:cs="Times New Roman"/>
            <w:color w:val="551A8B"/>
            <w:sz w:val="23"/>
            <w:szCs w:val="23"/>
            <w:u w:val="single"/>
            <w:lang w:eastAsia="ru-RU"/>
          </w:rPr>
          <w:t>пункте 217</w:t>
        </w:r>
      </w:hyperlink>
      <w:r w:rsidRPr="009E6408">
        <w:rPr>
          <w:rFonts w:ascii="Times New Roman" w:eastAsia="Times New Roman" w:hAnsi="Times New Roman" w:cs="Times New Roman"/>
          <w:color w:val="22272F"/>
          <w:sz w:val="23"/>
          <w:szCs w:val="23"/>
          <w:lang w:eastAsia="ru-RU"/>
        </w:rPr>
        <w:t> настоящего Административного регламента решений, заявителю посредством почтового отправления (по желанию заявителя - посредством электронной почты) направляется мотивированное решение о результатах рассмотрения жалобы.</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220. Заявитель вправе обжаловать решение по жалобе в порядке, предусмотренном законодательством Российской Федерации.</w:t>
      </w:r>
    </w:p>
    <w:p w:rsidR="009E6408" w:rsidRPr="009E6408" w:rsidRDefault="009E6408" w:rsidP="009E640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E6408">
        <w:rPr>
          <w:rFonts w:ascii="Times New Roman" w:eastAsia="Times New Roman" w:hAnsi="Times New Roman" w:cs="Times New Roman"/>
          <w:color w:val="22272F"/>
          <w:sz w:val="23"/>
          <w:szCs w:val="23"/>
          <w:lang w:eastAsia="ru-RU"/>
        </w:rPr>
        <w:t xml:space="preserve">221. В случае принятия решения об удовлетворении жалобы либо частичного удовлетворения жалобы заявителя, в отношении должностного лица проводится служебная проверка, по итогам </w:t>
      </w:r>
      <w:r w:rsidRPr="009E6408">
        <w:rPr>
          <w:rFonts w:ascii="Times New Roman" w:eastAsia="Times New Roman" w:hAnsi="Times New Roman" w:cs="Times New Roman"/>
          <w:color w:val="22272F"/>
          <w:sz w:val="23"/>
          <w:szCs w:val="23"/>
          <w:lang w:eastAsia="ru-RU"/>
        </w:rPr>
        <w:lastRenderedPageBreak/>
        <w:t>которой могут быть приняты меры дисциплинарного характера в соответствии с </w:t>
      </w:r>
      <w:hyperlink r:id="rId54" w:anchor="/document/12136354/entry/57" w:history="1">
        <w:r w:rsidRPr="009E6408">
          <w:rPr>
            <w:rFonts w:ascii="Times New Roman" w:eastAsia="Times New Roman" w:hAnsi="Times New Roman" w:cs="Times New Roman"/>
            <w:color w:val="551A8B"/>
            <w:sz w:val="23"/>
            <w:szCs w:val="23"/>
            <w:u w:val="single"/>
            <w:lang w:eastAsia="ru-RU"/>
          </w:rPr>
          <w:t>Федеральным законом</w:t>
        </w:r>
      </w:hyperlink>
      <w:r w:rsidRPr="009E6408">
        <w:rPr>
          <w:rFonts w:ascii="Times New Roman" w:eastAsia="Times New Roman" w:hAnsi="Times New Roman" w:cs="Times New Roman"/>
          <w:color w:val="22272F"/>
          <w:sz w:val="23"/>
          <w:szCs w:val="23"/>
          <w:lang w:eastAsia="ru-RU"/>
        </w:rPr>
        <w:t> N 79-ФЗ.</w:t>
      </w:r>
    </w:p>
    <w:p w:rsidR="00254E5C" w:rsidRDefault="00254E5C">
      <w:bookmarkStart w:id="0" w:name="_GoBack"/>
      <w:bookmarkEnd w:id="0"/>
    </w:p>
    <w:sectPr w:rsidR="00254E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97"/>
    <w:rsid w:val="00254E5C"/>
    <w:rsid w:val="00723F97"/>
    <w:rsid w:val="009E6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62F47-ABAD-4F31-A6F8-117BBA9C6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911551">
      <w:bodyDiv w:val="1"/>
      <w:marLeft w:val="0"/>
      <w:marRight w:val="0"/>
      <w:marTop w:val="0"/>
      <w:marBottom w:val="0"/>
      <w:divBdr>
        <w:top w:val="none" w:sz="0" w:space="0" w:color="auto"/>
        <w:left w:val="none" w:sz="0" w:space="0" w:color="auto"/>
        <w:bottom w:val="none" w:sz="0" w:space="0" w:color="auto"/>
        <w:right w:val="none" w:sz="0" w:space="0" w:color="auto"/>
      </w:divBdr>
      <w:divsChild>
        <w:div w:id="1688940842">
          <w:marLeft w:val="0"/>
          <w:marRight w:val="0"/>
          <w:marTop w:val="0"/>
          <w:marBottom w:val="0"/>
          <w:divBdr>
            <w:top w:val="none" w:sz="0" w:space="0" w:color="auto"/>
            <w:left w:val="none" w:sz="0" w:space="0" w:color="auto"/>
            <w:bottom w:val="none" w:sz="0" w:space="0" w:color="auto"/>
            <w:right w:val="none" w:sz="0" w:space="0" w:color="auto"/>
          </w:divBdr>
        </w:div>
        <w:div w:id="922420404">
          <w:marLeft w:val="0"/>
          <w:marRight w:val="0"/>
          <w:marTop w:val="0"/>
          <w:marBottom w:val="0"/>
          <w:divBdr>
            <w:top w:val="none" w:sz="0" w:space="0" w:color="auto"/>
            <w:left w:val="none" w:sz="0" w:space="0" w:color="auto"/>
            <w:bottom w:val="none" w:sz="0" w:space="0" w:color="auto"/>
            <w:right w:val="none" w:sz="0" w:space="0" w:color="auto"/>
          </w:divBdr>
        </w:div>
        <w:div w:id="1774200568">
          <w:marLeft w:val="0"/>
          <w:marRight w:val="0"/>
          <w:marTop w:val="0"/>
          <w:marBottom w:val="0"/>
          <w:divBdr>
            <w:top w:val="none" w:sz="0" w:space="0" w:color="auto"/>
            <w:left w:val="none" w:sz="0" w:space="0" w:color="auto"/>
            <w:bottom w:val="none" w:sz="0" w:space="0" w:color="auto"/>
            <w:right w:val="none" w:sz="0" w:space="0" w:color="auto"/>
          </w:divBdr>
          <w:divsChild>
            <w:div w:id="771123890">
              <w:marLeft w:val="0"/>
              <w:marRight w:val="0"/>
              <w:marTop w:val="240"/>
              <w:marBottom w:val="240"/>
              <w:divBdr>
                <w:top w:val="none" w:sz="0" w:space="0" w:color="auto"/>
                <w:left w:val="none" w:sz="0" w:space="0" w:color="auto"/>
                <w:bottom w:val="none" w:sz="0" w:space="0" w:color="auto"/>
                <w:right w:val="none" w:sz="0" w:space="0" w:color="auto"/>
              </w:divBdr>
            </w:div>
            <w:div w:id="944847125">
              <w:marLeft w:val="0"/>
              <w:marRight w:val="0"/>
              <w:marTop w:val="0"/>
              <w:marBottom w:val="0"/>
              <w:divBdr>
                <w:top w:val="none" w:sz="0" w:space="0" w:color="auto"/>
                <w:left w:val="none" w:sz="0" w:space="0" w:color="auto"/>
                <w:bottom w:val="none" w:sz="0" w:space="0" w:color="auto"/>
                <w:right w:val="none" w:sz="0" w:space="0" w:color="auto"/>
              </w:divBdr>
              <w:divsChild>
                <w:div w:id="1573465428">
                  <w:marLeft w:val="0"/>
                  <w:marRight w:val="0"/>
                  <w:marTop w:val="0"/>
                  <w:marBottom w:val="0"/>
                  <w:divBdr>
                    <w:top w:val="none" w:sz="0" w:space="0" w:color="auto"/>
                    <w:left w:val="none" w:sz="0" w:space="0" w:color="auto"/>
                    <w:bottom w:val="none" w:sz="0" w:space="0" w:color="auto"/>
                    <w:right w:val="none" w:sz="0" w:space="0" w:color="auto"/>
                  </w:divBdr>
                  <w:divsChild>
                    <w:div w:id="1667248154">
                      <w:marLeft w:val="0"/>
                      <w:marRight w:val="0"/>
                      <w:marTop w:val="0"/>
                      <w:marBottom w:val="0"/>
                      <w:divBdr>
                        <w:top w:val="none" w:sz="0" w:space="0" w:color="auto"/>
                        <w:left w:val="none" w:sz="0" w:space="0" w:color="auto"/>
                        <w:bottom w:val="none" w:sz="0" w:space="0" w:color="auto"/>
                        <w:right w:val="none" w:sz="0" w:space="0" w:color="auto"/>
                      </w:divBdr>
                    </w:div>
                  </w:divsChild>
                </w:div>
                <w:div w:id="898786760">
                  <w:marLeft w:val="0"/>
                  <w:marRight w:val="0"/>
                  <w:marTop w:val="0"/>
                  <w:marBottom w:val="0"/>
                  <w:divBdr>
                    <w:top w:val="none" w:sz="0" w:space="0" w:color="auto"/>
                    <w:left w:val="none" w:sz="0" w:space="0" w:color="auto"/>
                    <w:bottom w:val="none" w:sz="0" w:space="0" w:color="auto"/>
                    <w:right w:val="none" w:sz="0" w:space="0" w:color="auto"/>
                  </w:divBdr>
                  <w:divsChild>
                    <w:div w:id="2070028081">
                      <w:marLeft w:val="0"/>
                      <w:marRight w:val="0"/>
                      <w:marTop w:val="0"/>
                      <w:marBottom w:val="0"/>
                      <w:divBdr>
                        <w:top w:val="none" w:sz="0" w:space="0" w:color="auto"/>
                        <w:left w:val="none" w:sz="0" w:space="0" w:color="auto"/>
                        <w:bottom w:val="none" w:sz="0" w:space="0" w:color="auto"/>
                        <w:right w:val="none" w:sz="0" w:space="0" w:color="auto"/>
                      </w:divBdr>
                    </w:div>
                  </w:divsChild>
                </w:div>
                <w:div w:id="1369523543">
                  <w:marLeft w:val="0"/>
                  <w:marRight w:val="0"/>
                  <w:marTop w:val="0"/>
                  <w:marBottom w:val="0"/>
                  <w:divBdr>
                    <w:top w:val="none" w:sz="0" w:space="0" w:color="auto"/>
                    <w:left w:val="none" w:sz="0" w:space="0" w:color="auto"/>
                    <w:bottom w:val="none" w:sz="0" w:space="0" w:color="auto"/>
                    <w:right w:val="none" w:sz="0" w:space="0" w:color="auto"/>
                  </w:divBdr>
                  <w:divsChild>
                    <w:div w:id="1026441486">
                      <w:marLeft w:val="0"/>
                      <w:marRight w:val="0"/>
                      <w:marTop w:val="0"/>
                      <w:marBottom w:val="0"/>
                      <w:divBdr>
                        <w:top w:val="none" w:sz="0" w:space="0" w:color="auto"/>
                        <w:left w:val="none" w:sz="0" w:space="0" w:color="auto"/>
                        <w:bottom w:val="none" w:sz="0" w:space="0" w:color="auto"/>
                        <w:right w:val="none" w:sz="0" w:space="0" w:color="auto"/>
                      </w:divBdr>
                    </w:div>
                  </w:divsChild>
                </w:div>
                <w:div w:id="2036150610">
                  <w:marLeft w:val="0"/>
                  <w:marRight w:val="0"/>
                  <w:marTop w:val="0"/>
                  <w:marBottom w:val="0"/>
                  <w:divBdr>
                    <w:top w:val="none" w:sz="0" w:space="0" w:color="auto"/>
                    <w:left w:val="none" w:sz="0" w:space="0" w:color="auto"/>
                    <w:bottom w:val="none" w:sz="0" w:space="0" w:color="auto"/>
                    <w:right w:val="none" w:sz="0" w:space="0" w:color="auto"/>
                  </w:divBdr>
                  <w:divsChild>
                    <w:div w:id="959217089">
                      <w:marLeft w:val="0"/>
                      <w:marRight w:val="0"/>
                      <w:marTop w:val="0"/>
                      <w:marBottom w:val="0"/>
                      <w:divBdr>
                        <w:top w:val="none" w:sz="0" w:space="0" w:color="auto"/>
                        <w:left w:val="none" w:sz="0" w:space="0" w:color="auto"/>
                        <w:bottom w:val="none" w:sz="0" w:space="0" w:color="auto"/>
                        <w:right w:val="none" w:sz="0" w:space="0" w:color="auto"/>
                      </w:divBdr>
                    </w:div>
                  </w:divsChild>
                </w:div>
                <w:div w:id="1197618244">
                  <w:marLeft w:val="0"/>
                  <w:marRight w:val="0"/>
                  <w:marTop w:val="0"/>
                  <w:marBottom w:val="0"/>
                  <w:divBdr>
                    <w:top w:val="none" w:sz="0" w:space="0" w:color="auto"/>
                    <w:left w:val="none" w:sz="0" w:space="0" w:color="auto"/>
                    <w:bottom w:val="none" w:sz="0" w:space="0" w:color="auto"/>
                    <w:right w:val="none" w:sz="0" w:space="0" w:color="auto"/>
                  </w:divBdr>
                  <w:divsChild>
                    <w:div w:id="995718687">
                      <w:marLeft w:val="0"/>
                      <w:marRight w:val="0"/>
                      <w:marTop w:val="0"/>
                      <w:marBottom w:val="0"/>
                      <w:divBdr>
                        <w:top w:val="none" w:sz="0" w:space="0" w:color="auto"/>
                        <w:left w:val="none" w:sz="0" w:space="0" w:color="auto"/>
                        <w:bottom w:val="none" w:sz="0" w:space="0" w:color="auto"/>
                        <w:right w:val="none" w:sz="0" w:space="0" w:color="auto"/>
                      </w:divBdr>
                      <w:divsChild>
                        <w:div w:id="461507091">
                          <w:marLeft w:val="0"/>
                          <w:marRight w:val="0"/>
                          <w:marTop w:val="0"/>
                          <w:marBottom w:val="0"/>
                          <w:divBdr>
                            <w:top w:val="none" w:sz="0" w:space="0" w:color="auto"/>
                            <w:left w:val="none" w:sz="0" w:space="0" w:color="auto"/>
                            <w:bottom w:val="none" w:sz="0" w:space="0" w:color="auto"/>
                            <w:right w:val="none" w:sz="0" w:space="0" w:color="auto"/>
                          </w:divBdr>
                        </w:div>
                        <w:div w:id="2015452365">
                          <w:marLeft w:val="0"/>
                          <w:marRight w:val="0"/>
                          <w:marTop w:val="0"/>
                          <w:marBottom w:val="0"/>
                          <w:divBdr>
                            <w:top w:val="none" w:sz="0" w:space="0" w:color="auto"/>
                            <w:left w:val="none" w:sz="0" w:space="0" w:color="auto"/>
                            <w:bottom w:val="none" w:sz="0" w:space="0" w:color="auto"/>
                            <w:right w:val="none" w:sz="0" w:space="0" w:color="auto"/>
                          </w:divBdr>
                        </w:div>
                        <w:div w:id="1437868503">
                          <w:marLeft w:val="0"/>
                          <w:marRight w:val="0"/>
                          <w:marTop w:val="0"/>
                          <w:marBottom w:val="0"/>
                          <w:divBdr>
                            <w:top w:val="none" w:sz="0" w:space="0" w:color="auto"/>
                            <w:left w:val="none" w:sz="0" w:space="0" w:color="auto"/>
                            <w:bottom w:val="none" w:sz="0" w:space="0" w:color="auto"/>
                            <w:right w:val="none" w:sz="0" w:space="0" w:color="auto"/>
                          </w:divBdr>
                        </w:div>
                        <w:div w:id="967660389">
                          <w:marLeft w:val="0"/>
                          <w:marRight w:val="0"/>
                          <w:marTop w:val="0"/>
                          <w:marBottom w:val="0"/>
                          <w:divBdr>
                            <w:top w:val="none" w:sz="0" w:space="0" w:color="auto"/>
                            <w:left w:val="none" w:sz="0" w:space="0" w:color="auto"/>
                            <w:bottom w:val="none" w:sz="0" w:space="0" w:color="auto"/>
                            <w:right w:val="none" w:sz="0" w:space="0" w:color="auto"/>
                          </w:divBdr>
                        </w:div>
                        <w:div w:id="1982149233">
                          <w:marLeft w:val="0"/>
                          <w:marRight w:val="0"/>
                          <w:marTop w:val="0"/>
                          <w:marBottom w:val="0"/>
                          <w:divBdr>
                            <w:top w:val="none" w:sz="0" w:space="0" w:color="auto"/>
                            <w:left w:val="none" w:sz="0" w:space="0" w:color="auto"/>
                            <w:bottom w:val="none" w:sz="0" w:space="0" w:color="auto"/>
                            <w:right w:val="none" w:sz="0" w:space="0" w:color="auto"/>
                          </w:divBdr>
                        </w:div>
                        <w:div w:id="704453691">
                          <w:marLeft w:val="0"/>
                          <w:marRight w:val="0"/>
                          <w:marTop w:val="0"/>
                          <w:marBottom w:val="0"/>
                          <w:divBdr>
                            <w:top w:val="none" w:sz="0" w:space="0" w:color="auto"/>
                            <w:left w:val="none" w:sz="0" w:space="0" w:color="auto"/>
                            <w:bottom w:val="none" w:sz="0" w:space="0" w:color="auto"/>
                            <w:right w:val="none" w:sz="0" w:space="0" w:color="auto"/>
                          </w:divBdr>
                        </w:div>
                        <w:div w:id="481235773">
                          <w:marLeft w:val="0"/>
                          <w:marRight w:val="0"/>
                          <w:marTop w:val="0"/>
                          <w:marBottom w:val="0"/>
                          <w:divBdr>
                            <w:top w:val="none" w:sz="0" w:space="0" w:color="auto"/>
                            <w:left w:val="none" w:sz="0" w:space="0" w:color="auto"/>
                            <w:bottom w:val="none" w:sz="0" w:space="0" w:color="auto"/>
                            <w:right w:val="none" w:sz="0" w:space="0" w:color="auto"/>
                          </w:divBdr>
                        </w:div>
                        <w:div w:id="132187025">
                          <w:marLeft w:val="0"/>
                          <w:marRight w:val="0"/>
                          <w:marTop w:val="0"/>
                          <w:marBottom w:val="0"/>
                          <w:divBdr>
                            <w:top w:val="none" w:sz="0" w:space="0" w:color="auto"/>
                            <w:left w:val="none" w:sz="0" w:space="0" w:color="auto"/>
                            <w:bottom w:val="none" w:sz="0" w:space="0" w:color="auto"/>
                            <w:right w:val="none" w:sz="0" w:space="0" w:color="auto"/>
                          </w:divBdr>
                        </w:div>
                        <w:div w:id="1674064534">
                          <w:marLeft w:val="0"/>
                          <w:marRight w:val="0"/>
                          <w:marTop w:val="0"/>
                          <w:marBottom w:val="0"/>
                          <w:divBdr>
                            <w:top w:val="none" w:sz="0" w:space="0" w:color="auto"/>
                            <w:left w:val="none" w:sz="0" w:space="0" w:color="auto"/>
                            <w:bottom w:val="none" w:sz="0" w:space="0" w:color="auto"/>
                            <w:right w:val="none" w:sz="0" w:space="0" w:color="auto"/>
                          </w:divBdr>
                        </w:div>
                        <w:div w:id="807355218">
                          <w:marLeft w:val="0"/>
                          <w:marRight w:val="0"/>
                          <w:marTop w:val="0"/>
                          <w:marBottom w:val="0"/>
                          <w:divBdr>
                            <w:top w:val="none" w:sz="0" w:space="0" w:color="auto"/>
                            <w:left w:val="none" w:sz="0" w:space="0" w:color="auto"/>
                            <w:bottom w:val="none" w:sz="0" w:space="0" w:color="auto"/>
                            <w:right w:val="none" w:sz="0" w:space="0" w:color="auto"/>
                          </w:divBdr>
                        </w:div>
                      </w:divsChild>
                    </w:div>
                    <w:div w:id="1062101445">
                      <w:marLeft w:val="0"/>
                      <w:marRight w:val="0"/>
                      <w:marTop w:val="0"/>
                      <w:marBottom w:val="0"/>
                      <w:divBdr>
                        <w:top w:val="none" w:sz="0" w:space="0" w:color="auto"/>
                        <w:left w:val="none" w:sz="0" w:space="0" w:color="auto"/>
                        <w:bottom w:val="none" w:sz="0" w:space="0" w:color="auto"/>
                        <w:right w:val="none" w:sz="0" w:space="0" w:color="auto"/>
                      </w:divBdr>
                    </w:div>
                    <w:div w:id="1288660586">
                      <w:marLeft w:val="0"/>
                      <w:marRight w:val="0"/>
                      <w:marTop w:val="0"/>
                      <w:marBottom w:val="0"/>
                      <w:divBdr>
                        <w:top w:val="none" w:sz="0" w:space="0" w:color="auto"/>
                        <w:left w:val="none" w:sz="0" w:space="0" w:color="auto"/>
                        <w:bottom w:val="none" w:sz="0" w:space="0" w:color="auto"/>
                        <w:right w:val="none" w:sz="0" w:space="0" w:color="auto"/>
                      </w:divBdr>
                      <w:divsChild>
                        <w:div w:id="1599555091">
                          <w:marLeft w:val="0"/>
                          <w:marRight w:val="0"/>
                          <w:marTop w:val="0"/>
                          <w:marBottom w:val="0"/>
                          <w:divBdr>
                            <w:top w:val="none" w:sz="0" w:space="0" w:color="auto"/>
                            <w:left w:val="none" w:sz="0" w:space="0" w:color="auto"/>
                            <w:bottom w:val="none" w:sz="0" w:space="0" w:color="auto"/>
                            <w:right w:val="none" w:sz="0" w:space="0" w:color="auto"/>
                          </w:divBdr>
                        </w:div>
                        <w:div w:id="1453749415">
                          <w:marLeft w:val="0"/>
                          <w:marRight w:val="0"/>
                          <w:marTop w:val="0"/>
                          <w:marBottom w:val="0"/>
                          <w:divBdr>
                            <w:top w:val="none" w:sz="0" w:space="0" w:color="auto"/>
                            <w:left w:val="none" w:sz="0" w:space="0" w:color="auto"/>
                            <w:bottom w:val="none" w:sz="0" w:space="0" w:color="auto"/>
                            <w:right w:val="none" w:sz="0" w:space="0" w:color="auto"/>
                          </w:divBdr>
                        </w:div>
                        <w:div w:id="1395198320">
                          <w:marLeft w:val="0"/>
                          <w:marRight w:val="0"/>
                          <w:marTop w:val="0"/>
                          <w:marBottom w:val="0"/>
                          <w:divBdr>
                            <w:top w:val="none" w:sz="0" w:space="0" w:color="auto"/>
                            <w:left w:val="none" w:sz="0" w:space="0" w:color="auto"/>
                            <w:bottom w:val="none" w:sz="0" w:space="0" w:color="auto"/>
                            <w:right w:val="none" w:sz="0" w:space="0" w:color="auto"/>
                          </w:divBdr>
                        </w:div>
                        <w:div w:id="707071814">
                          <w:marLeft w:val="0"/>
                          <w:marRight w:val="0"/>
                          <w:marTop w:val="0"/>
                          <w:marBottom w:val="0"/>
                          <w:divBdr>
                            <w:top w:val="none" w:sz="0" w:space="0" w:color="auto"/>
                            <w:left w:val="none" w:sz="0" w:space="0" w:color="auto"/>
                            <w:bottom w:val="none" w:sz="0" w:space="0" w:color="auto"/>
                            <w:right w:val="none" w:sz="0" w:space="0" w:color="auto"/>
                          </w:divBdr>
                        </w:div>
                        <w:div w:id="1783259389">
                          <w:marLeft w:val="0"/>
                          <w:marRight w:val="0"/>
                          <w:marTop w:val="0"/>
                          <w:marBottom w:val="0"/>
                          <w:divBdr>
                            <w:top w:val="none" w:sz="0" w:space="0" w:color="auto"/>
                            <w:left w:val="none" w:sz="0" w:space="0" w:color="auto"/>
                            <w:bottom w:val="none" w:sz="0" w:space="0" w:color="auto"/>
                            <w:right w:val="none" w:sz="0" w:space="0" w:color="auto"/>
                          </w:divBdr>
                        </w:div>
                        <w:div w:id="24522398">
                          <w:marLeft w:val="0"/>
                          <w:marRight w:val="0"/>
                          <w:marTop w:val="0"/>
                          <w:marBottom w:val="0"/>
                          <w:divBdr>
                            <w:top w:val="none" w:sz="0" w:space="0" w:color="auto"/>
                            <w:left w:val="none" w:sz="0" w:space="0" w:color="auto"/>
                            <w:bottom w:val="none" w:sz="0" w:space="0" w:color="auto"/>
                            <w:right w:val="none" w:sz="0" w:space="0" w:color="auto"/>
                          </w:divBdr>
                        </w:div>
                        <w:div w:id="1818691875">
                          <w:marLeft w:val="0"/>
                          <w:marRight w:val="0"/>
                          <w:marTop w:val="0"/>
                          <w:marBottom w:val="0"/>
                          <w:divBdr>
                            <w:top w:val="none" w:sz="0" w:space="0" w:color="auto"/>
                            <w:left w:val="none" w:sz="0" w:space="0" w:color="auto"/>
                            <w:bottom w:val="none" w:sz="0" w:space="0" w:color="auto"/>
                            <w:right w:val="none" w:sz="0" w:space="0" w:color="auto"/>
                          </w:divBdr>
                        </w:div>
                        <w:div w:id="279150233">
                          <w:marLeft w:val="0"/>
                          <w:marRight w:val="0"/>
                          <w:marTop w:val="0"/>
                          <w:marBottom w:val="0"/>
                          <w:divBdr>
                            <w:top w:val="none" w:sz="0" w:space="0" w:color="auto"/>
                            <w:left w:val="none" w:sz="0" w:space="0" w:color="auto"/>
                            <w:bottom w:val="none" w:sz="0" w:space="0" w:color="auto"/>
                            <w:right w:val="none" w:sz="0" w:space="0" w:color="auto"/>
                          </w:divBdr>
                        </w:div>
                        <w:div w:id="1842549173">
                          <w:marLeft w:val="0"/>
                          <w:marRight w:val="0"/>
                          <w:marTop w:val="0"/>
                          <w:marBottom w:val="0"/>
                          <w:divBdr>
                            <w:top w:val="none" w:sz="0" w:space="0" w:color="auto"/>
                            <w:left w:val="none" w:sz="0" w:space="0" w:color="auto"/>
                            <w:bottom w:val="none" w:sz="0" w:space="0" w:color="auto"/>
                            <w:right w:val="none" w:sz="0" w:space="0" w:color="auto"/>
                          </w:divBdr>
                        </w:div>
                        <w:div w:id="1391420624">
                          <w:marLeft w:val="0"/>
                          <w:marRight w:val="0"/>
                          <w:marTop w:val="0"/>
                          <w:marBottom w:val="0"/>
                          <w:divBdr>
                            <w:top w:val="none" w:sz="0" w:space="0" w:color="auto"/>
                            <w:left w:val="none" w:sz="0" w:space="0" w:color="auto"/>
                            <w:bottom w:val="none" w:sz="0" w:space="0" w:color="auto"/>
                            <w:right w:val="none" w:sz="0" w:space="0" w:color="auto"/>
                          </w:divBdr>
                        </w:div>
                        <w:div w:id="603539747">
                          <w:marLeft w:val="0"/>
                          <w:marRight w:val="0"/>
                          <w:marTop w:val="0"/>
                          <w:marBottom w:val="0"/>
                          <w:divBdr>
                            <w:top w:val="none" w:sz="0" w:space="0" w:color="auto"/>
                            <w:left w:val="none" w:sz="0" w:space="0" w:color="auto"/>
                            <w:bottom w:val="none" w:sz="0" w:space="0" w:color="auto"/>
                            <w:right w:val="none" w:sz="0" w:space="0" w:color="auto"/>
                          </w:divBdr>
                        </w:div>
                        <w:div w:id="1519125440">
                          <w:marLeft w:val="0"/>
                          <w:marRight w:val="0"/>
                          <w:marTop w:val="0"/>
                          <w:marBottom w:val="0"/>
                          <w:divBdr>
                            <w:top w:val="none" w:sz="0" w:space="0" w:color="auto"/>
                            <w:left w:val="none" w:sz="0" w:space="0" w:color="auto"/>
                            <w:bottom w:val="none" w:sz="0" w:space="0" w:color="auto"/>
                            <w:right w:val="none" w:sz="0" w:space="0" w:color="auto"/>
                          </w:divBdr>
                        </w:div>
                        <w:div w:id="1524397465">
                          <w:marLeft w:val="0"/>
                          <w:marRight w:val="0"/>
                          <w:marTop w:val="0"/>
                          <w:marBottom w:val="0"/>
                          <w:divBdr>
                            <w:top w:val="none" w:sz="0" w:space="0" w:color="auto"/>
                            <w:left w:val="none" w:sz="0" w:space="0" w:color="auto"/>
                            <w:bottom w:val="none" w:sz="0" w:space="0" w:color="auto"/>
                            <w:right w:val="none" w:sz="0" w:space="0" w:color="auto"/>
                          </w:divBdr>
                        </w:div>
                        <w:div w:id="370420492">
                          <w:marLeft w:val="0"/>
                          <w:marRight w:val="0"/>
                          <w:marTop w:val="0"/>
                          <w:marBottom w:val="0"/>
                          <w:divBdr>
                            <w:top w:val="none" w:sz="0" w:space="0" w:color="auto"/>
                            <w:left w:val="none" w:sz="0" w:space="0" w:color="auto"/>
                            <w:bottom w:val="none" w:sz="0" w:space="0" w:color="auto"/>
                            <w:right w:val="none" w:sz="0" w:space="0" w:color="auto"/>
                          </w:divBdr>
                        </w:div>
                        <w:div w:id="1932814726">
                          <w:marLeft w:val="0"/>
                          <w:marRight w:val="0"/>
                          <w:marTop w:val="0"/>
                          <w:marBottom w:val="0"/>
                          <w:divBdr>
                            <w:top w:val="none" w:sz="0" w:space="0" w:color="auto"/>
                            <w:left w:val="none" w:sz="0" w:space="0" w:color="auto"/>
                            <w:bottom w:val="none" w:sz="0" w:space="0" w:color="auto"/>
                            <w:right w:val="none" w:sz="0" w:space="0" w:color="auto"/>
                          </w:divBdr>
                        </w:div>
                        <w:div w:id="1731150801">
                          <w:marLeft w:val="0"/>
                          <w:marRight w:val="0"/>
                          <w:marTop w:val="0"/>
                          <w:marBottom w:val="0"/>
                          <w:divBdr>
                            <w:top w:val="none" w:sz="0" w:space="0" w:color="auto"/>
                            <w:left w:val="none" w:sz="0" w:space="0" w:color="auto"/>
                            <w:bottom w:val="none" w:sz="0" w:space="0" w:color="auto"/>
                            <w:right w:val="none" w:sz="0" w:space="0" w:color="auto"/>
                          </w:divBdr>
                        </w:div>
                      </w:divsChild>
                    </w:div>
                    <w:div w:id="2103143987">
                      <w:marLeft w:val="0"/>
                      <w:marRight w:val="0"/>
                      <w:marTop w:val="0"/>
                      <w:marBottom w:val="0"/>
                      <w:divBdr>
                        <w:top w:val="none" w:sz="0" w:space="0" w:color="auto"/>
                        <w:left w:val="none" w:sz="0" w:space="0" w:color="auto"/>
                        <w:bottom w:val="none" w:sz="0" w:space="0" w:color="auto"/>
                        <w:right w:val="none" w:sz="0" w:space="0" w:color="auto"/>
                      </w:divBdr>
                      <w:divsChild>
                        <w:div w:id="509560596">
                          <w:marLeft w:val="0"/>
                          <w:marRight w:val="0"/>
                          <w:marTop w:val="0"/>
                          <w:marBottom w:val="0"/>
                          <w:divBdr>
                            <w:top w:val="none" w:sz="0" w:space="0" w:color="auto"/>
                            <w:left w:val="none" w:sz="0" w:space="0" w:color="auto"/>
                            <w:bottom w:val="none" w:sz="0" w:space="0" w:color="auto"/>
                            <w:right w:val="none" w:sz="0" w:space="0" w:color="auto"/>
                          </w:divBdr>
                        </w:div>
                        <w:div w:id="1565484014">
                          <w:marLeft w:val="0"/>
                          <w:marRight w:val="0"/>
                          <w:marTop w:val="0"/>
                          <w:marBottom w:val="0"/>
                          <w:divBdr>
                            <w:top w:val="none" w:sz="0" w:space="0" w:color="auto"/>
                            <w:left w:val="none" w:sz="0" w:space="0" w:color="auto"/>
                            <w:bottom w:val="none" w:sz="0" w:space="0" w:color="auto"/>
                            <w:right w:val="none" w:sz="0" w:space="0" w:color="auto"/>
                          </w:divBdr>
                        </w:div>
                        <w:div w:id="886839576">
                          <w:marLeft w:val="0"/>
                          <w:marRight w:val="0"/>
                          <w:marTop w:val="0"/>
                          <w:marBottom w:val="0"/>
                          <w:divBdr>
                            <w:top w:val="none" w:sz="0" w:space="0" w:color="auto"/>
                            <w:left w:val="none" w:sz="0" w:space="0" w:color="auto"/>
                            <w:bottom w:val="none" w:sz="0" w:space="0" w:color="auto"/>
                            <w:right w:val="none" w:sz="0" w:space="0" w:color="auto"/>
                          </w:divBdr>
                        </w:div>
                        <w:div w:id="1093814723">
                          <w:marLeft w:val="0"/>
                          <w:marRight w:val="0"/>
                          <w:marTop w:val="0"/>
                          <w:marBottom w:val="0"/>
                          <w:divBdr>
                            <w:top w:val="none" w:sz="0" w:space="0" w:color="auto"/>
                            <w:left w:val="none" w:sz="0" w:space="0" w:color="auto"/>
                            <w:bottom w:val="none" w:sz="0" w:space="0" w:color="auto"/>
                            <w:right w:val="none" w:sz="0" w:space="0" w:color="auto"/>
                          </w:divBdr>
                        </w:div>
                        <w:div w:id="12907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8070">
                  <w:marLeft w:val="0"/>
                  <w:marRight w:val="0"/>
                  <w:marTop w:val="0"/>
                  <w:marBottom w:val="0"/>
                  <w:divBdr>
                    <w:top w:val="none" w:sz="0" w:space="0" w:color="auto"/>
                    <w:left w:val="none" w:sz="0" w:space="0" w:color="auto"/>
                    <w:bottom w:val="none" w:sz="0" w:space="0" w:color="auto"/>
                    <w:right w:val="none" w:sz="0" w:space="0" w:color="auto"/>
                  </w:divBdr>
                  <w:divsChild>
                    <w:div w:id="783814507">
                      <w:marLeft w:val="0"/>
                      <w:marRight w:val="0"/>
                      <w:marTop w:val="0"/>
                      <w:marBottom w:val="0"/>
                      <w:divBdr>
                        <w:top w:val="none" w:sz="0" w:space="0" w:color="auto"/>
                        <w:left w:val="none" w:sz="0" w:space="0" w:color="auto"/>
                        <w:bottom w:val="none" w:sz="0" w:space="0" w:color="auto"/>
                        <w:right w:val="none" w:sz="0" w:space="0" w:color="auto"/>
                      </w:divBdr>
                      <w:divsChild>
                        <w:div w:id="575434600">
                          <w:marLeft w:val="0"/>
                          <w:marRight w:val="0"/>
                          <w:marTop w:val="0"/>
                          <w:marBottom w:val="0"/>
                          <w:divBdr>
                            <w:top w:val="none" w:sz="0" w:space="0" w:color="auto"/>
                            <w:left w:val="none" w:sz="0" w:space="0" w:color="auto"/>
                            <w:bottom w:val="none" w:sz="0" w:space="0" w:color="auto"/>
                            <w:right w:val="none" w:sz="0" w:space="0" w:color="auto"/>
                          </w:divBdr>
                        </w:div>
                        <w:div w:id="236981539">
                          <w:marLeft w:val="0"/>
                          <w:marRight w:val="0"/>
                          <w:marTop w:val="0"/>
                          <w:marBottom w:val="0"/>
                          <w:divBdr>
                            <w:top w:val="none" w:sz="0" w:space="0" w:color="auto"/>
                            <w:left w:val="none" w:sz="0" w:space="0" w:color="auto"/>
                            <w:bottom w:val="none" w:sz="0" w:space="0" w:color="auto"/>
                            <w:right w:val="none" w:sz="0" w:space="0" w:color="auto"/>
                          </w:divBdr>
                        </w:div>
                        <w:div w:id="1979408904">
                          <w:marLeft w:val="0"/>
                          <w:marRight w:val="0"/>
                          <w:marTop w:val="0"/>
                          <w:marBottom w:val="0"/>
                          <w:divBdr>
                            <w:top w:val="none" w:sz="0" w:space="0" w:color="auto"/>
                            <w:left w:val="none" w:sz="0" w:space="0" w:color="auto"/>
                            <w:bottom w:val="none" w:sz="0" w:space="0" w:color="auto"/>
                            <w:right w:val="none" w:sz="0" w:space="0" w:color="auto"/>
                          </w:divBdr>
                        </w:div>
                        <w:div w:id="86923899">
                          <w:marLeft w:val="0"/>
                          <w:marRight w:val="0"/>
                          <w:marTop w:val="0"/>
                          <w:marBottom w:val="0"/>
                          <w:divBdr>
                            <w:top w:val="none" w:sz="0" w:space="0" w:color="auto"/>
                            <w:left w:val="none" w:sz="0" w:space="0" w:color="auto"/>
                            <w:bottom w:val="none" w:sz="0" w:space="0" w:color="auto"/>
                            <w:right w:val="none" w:sz="0" w:space="0" w:color="auto"/>
                          </w:divBdr>
                        </w:div>
                        <w:div w:id="844249697">
                          <w:marLeft w:val="0"/>
                          <w:marRight w:val="0"/>
                          <w:marTop w:val="0"/>
                          <w:marBottom w:val="0"/>
                          <w:divBdr>
                            <w:top w:val="none" w:sz="0" w:space="0" w:color="auto"/>
                            <w:left w:val="none" w:sz="0" w:space="0" w:color="auto"/>
                            <w:bottom w:val="none" w:sz="0" w:space="0" w:color="auto"/>
                            <w:right w:val="none" w:sz="0" w:space="0" w:color="auto"/>
                          </w:divBdr>
                        </w:div>
                      </w:divsChild>
                    </w:div>
                    <w:div w:id="1533419299">
                      <w:marLeft w:val="0"/>
                      <w:marRight w:val="0"/>
                      <w:marTop w:val="0"/>
                      <w:marBottom w:val="0"/>
                      <w:divBdr>
                        <w:top w:val="none" w:sz="0" w:space="0" w:color="auto"/>
                        <w:left w:val="none" w:sz="0" w:space="0" w:color="auto"/>
                        <w:bottom w:val="none" w:sz="0" w:space="0" w:color="auto"/>
                        <w:right w:val="none" w:sz="0" w:space="0" w:color="auto"/>
                      </w:divBdr>
                      <w:divsChild>
                        <w:div w:id="309675634">
                          <w:marLeft w:val="0"/>
                          <w:marRight w:val="0"/>
                          <w:marTop w:val="0"/>
                          <w:marBottom w:val="0"/>
                          <w:divBdr>
                            <w:top w:val="none" w:sz="0" w:space="0" w:color="auto"/>
                            <w:left w:val="none" w:sz="0" w:space="0" w:color="auto"/>
                            <w:bottom w:val="none" w:sz="0" w:space="0" w:color="auto"/>
                            <w:right w:val="none" w:sz="0" w:space="0" w:color="auto"/>
                          </w:divBdr>
                        </w:div>
                        <w:div w:id="7077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25017">
                  <w:marLeft w:val="0"/>
                  <w:marRight w:val="0"/>
                  <w:marTop w:val="0"/>
                  <w:marBottom w:val="0"/>
                  <w:divBdr>
                    <w:top w:val="none" w:sz="0" w:space="0" w:color="auto"/>
                    <w:left w:val="none" w:sz="0" w:space="0" w:color="auto"/>
                    <w:bottom w:val="none" w:sz="0" w:space="0" w:color="auto"/>
                    <w:right w:val="none" w:sz="0" w:space="0" w:color="auto"/>
                  </w:divBdr>
                  <w:divsChild>
                    <w:div w:id="860970252">
                      <w:marLeft w:val="0"/>
                      <w:marRight w:val="0"/>
                      <w:marTop w:val="0"/>
                      <w:marBottom w:val="0"/>
                      <w:divBdr>
                        <w:top w:val="none" w:sz="0" w:space="0" w:color="auto"/>
                        <w:left w:val="none" w:sz="0" w:space="0" w:color="auto"/>
                        <w:bottom w:val="none" w:sz="0" w:space="0" w:color="auto"/>
                        <w:right w:val="none" w:sz="0" w:space="0" w:color="auto"/>
                      </w:divBdr>
                      <w:divsChild>
                        <w:div w:id="1593470714">
                          <w:marLeft w:val="0"/>
                          <w:marRight w:val="0"/>
                          <w:marTop w:val="0"/>
                          <w:marBottom w:val="0"/>
                          <w:divBdr>
                            <w:top w:val="none" w:sz="0" w:space="0" w:color="auto"/>
                            <w:left w:val="none" w:sz="0" w:space="0" w:color="auto"/>
                            <w:bottom w:val="none" w:sz="0" w:space="0" w:color="auto"/>
                            <w:right w:val="none" w:sz="0" w:space="0" w:color="auto"/>
                          </w:divBdr>
                        </w:div>
                        <w:div w:id="117070149">
                          <w:marLeft w:val="0"/>
                          <w:marRight w:val="0"/>
                          <w:marTop w:val="0"/>
                          <w:marBottom w:val="0"/>
                          <w:divBdr>
                            <w:top w:val="none" w:sz="0" w:space="0" w:color="auto"/>
                            <w:left w:val="none" w:sz="0" w:space="0" w:color="auto"/>
                            <w:bottom w:val="none" w:sz="0" w:space="0" w:color="auto"/>
                            <w:right w:val="none" w:sz="0" w:space="0" w:color="auto"/>
                          </w:divBdr>
                        </w:div>
                        <w:div w:id="1497695599">
                          <w:marLeft w:val="0"/>
                          <w:marRight w:val="0"/>
                          <w:marTop w:val="0"/>
                          <w:marBottom w:val="0"/>
                          <w:divBdr>
                            <w:top w:val="none" w:sz="0" w:space="0" w:color="auto"/>
                            <w:left w:val="none" w:sz="0" w:space="0" w:color="auto"/>
                            <w:bottom w:val="none" w:sz="0" w:space="0" w:color="auto"/>
                            <w:right w:val="none" w:sz="0" w:space="0" w:color="auto"/>
                          </w:divBdr>
                        </w:div>
                        <w:div w:id="230819494">
                          <w:marLeft w:val="0"/>
                          <w:marRight w:val="0"/>
                          <w:marTop w:val="0"/>
                          <w:marBottom w:val="0"/>
                          <w:divBdr>
                            <w:top w:val="none" w:sz="0" w:space="0" w:color="auto"/>
                            <w:left w:val="none" w:sz="0" w:space="0" w:color="auto"/>
                            <w:bottom w:val="none" w:sz="0" w:space="0" w:color="auto"/>
                            <w:right w:val="none" w:sz="0" w:space="0" w:color="auto"/>
                          </w:divBdr>
                        </w:div>
                        <w:div w:id="372073843">
                          <w:marLeft w:val="0"/>
                          <w:marRight w:val="0"/>
                          <w:marTop w:val="0"/>
                          <w:marBottom w:val="0"/>
                          <w:divBdr>
                            <w:top w:val="none" w:sz="0" w:space="0" w:color="auto"/>
                            <w:left w:val="none" w:sz="0" w:space="0" w:color="auto"/>
                            <w:bottom w:val="none" w:sz="0" w:space="0" w:color="auto"/>
                            <w:right w:val="none" w:sz="0" w:space="0" w:color="auto"/>
                          </w:divBdr>
                        </w:div>
                        <w:div w:id="126631051">
                          <w:marLeft w:val="0"/>
                          <w:marRight w:val="0"/>
                          <w:marTop w:val="0"/>
                          <w:marBottom w:val="0"/>
                          <w:divBdr>
                            <w:top w:val="none" w:sz="0" w:space="0" w:color="auto"/>
                            <w:left w:val="none" w:sz="0" w:space="0" w:color="auto"/>
                            <w:bottom w:val="none" w:sz="0" w:space="0" w:color="auto"/>
                            <w:right w:val="none" w:sz="0" w:space="0" w:color="auto"/>
                          </w:divBdr>
                        </w:div>
                        <w:div w:id="848637760">
                          <w:marLeft w:val="0"/>
                          <w:marRight w:val="0"/>
                          <w:marTop w:val="0"/>
                          <w:marBottom w:val="0"/>
                          <w:divBdr>
                            <w:top w:val="none" w:sz="0" w:space="0" w:color="auto"/>
                            <w:left w:val="none" w:sz="0" w:space="0" w:color="auto"/>
                            <w:bottom w:val="none" w:sz="0" w:space="0" w:color="auto"/>
                            <w:right w:val="none" w:sz="0" w:space="0" w:color="auto"/>
                          </w:divBdr>
                        </w:div>
                        <w:div w:id="9400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4582">
                  <w:marLeft w:val="0"/>
                  <w:marRight w:val="0"/>
                  <w:marTop w:val="0"/>
                  <w:marBottom w:val="0"/>
                  <w:divBdr>
                    <w:top w:val="none" w:sz="0" w:space="0" w:color="auto"/>
                    <w:left w:val="none" w:sz="0" w:space="0" w:color="auto"/>
                    <w:bottom w:val="none" w:sz="0" w:space="0" w:color="auto"/>
                    <w:right w:val="none" w:sz="0" w:space="0" w:color="auto"/>
                  </w:divBdr>
                  <w:divsChild>
                    <w:div w:id="977688259">
                      <w:marLeft w:val="0"/>
                      <w:marRight w:val="0"/>
                      <w:marTop w:val="0"/>
                      <w:marBottom w:val="0"/>
                      <w:divBdr>
                        <w:top w:val="none" w:sz="0" w:space="0" w:color="auto"/>
                        <w:left w:val="none" w:sz="0" w:space="0" w:color="auto"/>
                        <w:bottom w:val="none" w:sz="0" w:space="0" w:color="auto"/>
                        <w:right w:val="none" w:sz="0" w:space="0" w:color="auto"/>
                      </w:divBdr>
                      <w:divsChild>
                        <w:div w:id="1925382232">
                          <w:marLeft w:val="0"/>
                          <w:marRight w:val="0"/>
                          <w:marTop w:val="0"/>
                          <w:marBottom w:val="0"/>
                          <w:divBdr>
                            <w:top w:val="none" w:sz="0" w:space="0" w:color="auto"/>
                            <w:left w:val="none" w:sz="0" w:space="0" w:color="auto"/>
                            <w:bottom w:val="none" w:sz="0" w:space="0" w:color="auto"/>
                            <w:right w:val="none" w:sz="0" w:space="0" w:color="auto"/>
                          </w:divBdr>
                        </w:div>
                        <w:div w:id="1105886821">
                          <w:marLeft w:val="0"/>
                          <w:marRight w:val="0"/>
                          <w:marTop w:val="0"/>
                          <w:marBottom w:val="0"/>
                          <w:divBdr>
                            <w:top w:val="none" w:sz="0" w:space="0" w:color="auto"/>
                            <w:left w:val="none" w:sz="0" w:space="0" w:color="auto"/>
                            <w:bottom w:val="none" w:sz="0" w:space="0" w:color="auto"/>
                            <w:right w:val="none" w:sz="0" w:space="0" w:color="auto"/>
                          </w:divBdr>
                        </w:div>
                        <w:div w:id="68187746">
                          <w:marLeft w:val="0"/>
                          <w:marRight w:val="0"/>
                          <w:marTop w:val="0"/>
                          <w:marBottom w:val="0"/>
                          <w:divBdr>
                            <w:top w:val="none" w:sz="0" w:space="0" w:color="auto"/>
                            <w:left w:val="none" w:sz="0" w:space="0" w:color="auto"/>
                            <w:bottom w:val="none" w:sz="0" w:space="0" w:color="auto"/>
                            <w:right w:val="none" w:sz="0" w:space="0" w:color="auto"/>
                          </w:divBdr>
                        </w:div>
                        <w:div w:id="851408764">
                          <w:marLeft w:val="0"/>
                          <w:marRight w:val="0"/>
                          <w:marTop w:val="0"/>
                          <w:marBottom w:val="0"/>
                          <w:divBdr>
                            <w:top w:val="none" w:sz="0" w:space="0" w:color="auto"/>
                            <w:left w:val="none" w:sz="0" w:space="0" w:color="auto"/>
                            <w:bottom w:val="none" w:sz="0" w:space="0" w:color="auto"/>
                            <w:right w:val="none" w:sz="0" w:space="0" w:color="auto"/>
                          </w:divBdr>
                        </w:div>
                        <w:div w:id="1899120685">
                          <w:marLeft w:val="0"/>
                          <w:marRight w:val="0"/>
                          <w:marTop w:val="0"/>
                          <w:marBottom w:val="0"/>
                          <w:divBdr>
                            <w:top w:val="none" w:sz="0" w:space="0" w:color="auto"/>
                            <w:left w:val="none" w:sz="0" w:space="0" w:color="auto"/>
                            <w:bottom w:val="none" w:sz="0" w:space="0" w:color="auto"/>
                            <w:right w:val="none" w:sz="0" w:space="0" w:color="auto"/>
                          </w:divBdr>
                        </w:div>
                        <w:div w:id="2127002953">
                          <w:marLeft w:val="0"/>
                          <w:marRight w:val="0"/>
                          <w:marTop w:val="0"/>
                          <w:marBottom w:val="0"/>
                          <w:divBdr>
                            <w:top w:val="none" w:sz="0" w:space="0" w:color="auto"/>
                            <w:left w:val="none" w:sz="0" w:space="0" w:color="auto"/>
                            <w:bottom w:val="none" w:sz="0" w:space="0" w:color="auto"/>
                            <w:right w:val="none" w:sz="0" w:space="0" w:color="auto"/>
                          </w:divBdr>
                        </w:div>
                        <w:div w:id="406076282">
                          <w:marLeft w:val="0"/>
                          <w:marRight w:val="0"/>
                          <w:marTop w:val="0"/>
                          <w:marBottom w:val="0"/>
                          <w:divBdr>
                            <w:top w:val="none" w:sz="0" w:space="0" w:color="auto"/>
                            <w:left w:val="none" w:sz="0" w:space="0" w:color="auto"/>
                            <w:bottom w:val="none" w:sz="0" w:space="0" w:color="auto"/>
                            <w:right w:val="none" w:sz="0" w:space="0" w:color="auto"/>
                          </w:divBdr>
                        </w:div>
                        <w:div w:id="1224295629">
                          <w:marLeft w:val="0"/>
                          <w:marRight w:val="0"/>
                          <w:marTop w:val="0"/>
                          <w:marBottom w:val="0"/>
                          <w:divBdr>
                            <w:top w:val="none" w:sz="0" w:space="0" w:color="auto"/>
                            <w:left w:val="none" w:sz="0" w:space="0" w:color="auto"/>
                            <w:bottom w:val="none" w:sz="0" w:space="0" w:color="auto"/>
                            <w:right w:val="none" w:sz="0" w:space="0" w:color="auto"/>
                          </w:divBdr>
                        </w:div>
                        <w:div w:id="296617049">
                          <w:marLeft w:val="0"/>
                          <w:marRight w:val="0"/>
                          <w:marTop w:val="0"/>
                          <w:marBottom w:val="0"/>
                          <w:divBdr>
                            <w:top w:val="none" w:sz="0" w:space="0" w:color="auto"/>
                            <w:left w:val="none" w:sz="0" w:space="0" w:color="auto"/>
                            <w:bottom w:val="none" w:sz="0" w:space="0" w:color="auto"/>
                            <w:right w:val="none" w:sz="0" w:space="0" w:color="auto"/>
                          </w:divBdr>
                        </w:div>
                        <w:div w:id="1090545477">
                          <w:marLeft w:val="0"/>
                          <w:marRight w:val="0"/>
                          <w:marTop w:val="0"/>
                          <w:marBottom w:val="0"/>
                          <w:divBdr>
                            <w:top w:val="none" w:sz="0" w:space="0" w:color="auto"/>
                            <w:left w:val="none" w:sz="0" w:space="0" w:color="auto"/>
                            <w:bottom w:val="none" w:sz="0" w:space="0" w:color="auto"/>
                            <w:right w:val="none" w:sz="0" w:space="0" w:color="auto"/>
                          </w:divBdr>
                        </w:div>
                        <w:div w:id="1583953333">
                          <w:marLeft w:val="0"/>
                          <w:marRight w:val="0"/>
                          <w:marTop w:val="0"/>
                          <w:marBottom w:val="0"/>
                          <w:divBdr>
                            <w:top w:val="none" w:sz="0" w:space="0" w:color="auto"/>
                            <w:left w:val="none" w:sz="0" w:space="0" w:color="auto"/>
                            <w:bottom w:val="none" w:sz="0" w:space="0" w:color="auto"/>
                            <w:right w:val="none" w:sz="0" w:space="0" w:color="auto"/>
                          </w:divBdr>
                        </w:div>
                        <w:div w:id="20253609">
                          <w:marLeft w:val="0"/>
                          <w:marRight w:val="0"/>
                          <w:marTop w:val="0"/>
                          <w:marBottom w:val="0"/>
                          <w:divBdr>
                            <w:top w:val="none" w:sz="0" w:space="0" w:color="auto"/>
                            <w:left w:val="none" w:sz="0" w:space="0" w:color="auto"/>
                            <w:bottom w:val="none" w:sz="0" w:space="0" w:color="auto"/>
                            <w:right w:val="none" w:sz="0" w:space="0" w:color="auto"/>
                          </w:divBdr>
                        </w:div>
                        <w:div w:id="1134979505">
                          <w:marLeft w:val="0"/>
                          <w:marRight w:val="0"/>
                          <w:marTop w:val="0"/>
                          <w:marBottom w:val="0"/>
                          <w:divBdr>
                            <w:top w:val="none" w:sz="0" w:space="0" w:color="auto"/>
                            <w:left w:val="none" w:sz="0" w:space="0" w:color="auto"/>
                            <w:bottom w:val="none" w:sz="0" w:space="0" w:color="auto"/>
                            <w:right w:val="none" w:sz="0" w:space="0" w:color="auto"/>
                          </w:divBdr>
                          <w:divsChild>
                            <w:div w:id="1283150956">
                              <w:marLeft w:val="0"/>
                              <w:marRight w:val="0"/>
                              <w:marTop w:val="0"/>
                              <w:marBottom w:val="0"/>
                              <w:divBdr>
                                <w:top w:val="none" w:sz="0" w:space="0" w:color="auto"/>
                                <w:left w:val="none" w:sz="0" w:space="0" w:color="auto"/>
                                <w:bottom w:val="none" w:sz="0" w:space="0" w:color="auto"/>
                                <w:right w:val="none" w:sz="0" w:space="0" w:color="auto"/>
                              </w:divBdr>
                            </w:div>
                            <w:div w:id="1382090507">
                              <w:marLeft w:val="0"/>
                              <w:marRight w:val="0"/>
                              <w:marTop w:val="0"/>
                              <w:marBottom w:val="0"/>
                              <w:divBdr>
                                <w:top w:val="none" w:sz="0" w:space="0" w:color="auto"/>
                                <w:left w:val="none" w:sz="0" w:space="0" w:color="auto"/>
                                <w:bottom w:val="none" w:sz="0" w:space="0" w:color="auto"/>
                                <w:right w:val="none" w:sz="0" w:space="0" w:color="auto"/>
                              </w:divBdr>
                            </w:div>
                          </w:divsChild>
                        </w:div>
                        <w:div w:id="1391267234">
                          <w:marLeft w:val="0"/>
                          <w:marRight w:val="0"/>
                          <w:marTop w:val="0"/>
                          <w:marBottom w:val="0"/>
                          <w:divBdr>
                            <w:top w:val="none" w:sz="0" w:space="0" w:color="auto"/>
                            <w:left w:val="none" w:sz="0" w:space="0" w:color="auto"/>
                            <w:bottom w:val="none" w:sz="0" w:space="0" w:color="auto"/>
                            <w:right w:val="none" w:sz="0" w:space="0" w:color="auto"/>
                          </w:divBdr>
                        </w:div>
                        <w:div w:id="205215534">
                          <w:marLeft w:val="0"/>
                          <w:marRight w:val="0"/>
                          <w:marTop w:val="0"/>
                          <w:marBottom w:val="0"/>
                          <w:divBdr>
                            <w:top w:val="none" w:sz="0" w:space="0" w:color="auto"/>
                            <w:left w:val="none" w:sz="0" w:space="0" w:color="auto"/>
                            <w:bottom w:val="none" w:sz="0" w:space="0" w:color="auto"/>
                            <w:right w:val="none" w:sz="0" w:space="0" w:color="auto"/>
                          </w:divBdr>
                        </w:div>
                        <w:div w:id="728891700">
                          <w:marLeft w:val="0"/>
                          <w:marRight w:val="0"/>
                          <w:marTop w:val="0"/>
                          <w:marBottom w:val="0"/>
                          <w:divBdr>
                            <w:top w:val="none" w:sz="0" w:space="0" w:color="auto"/>
                            <w:left w:val="none" w:sz="0" w:space="0" w:color="auto"/>
                            <w:bottom w:val="none" w:sz="0" w:space="0" w:color="auto"/>
                            <w:right w:val="none" w:sz="0" w:space="0" w:color="auto"/>
                          </w:divBdr>
                        </w:div>
                      </w:divsChild>
                    </w:div>
                    <w:div w:id="6085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20806">
              <w:marLeft w:val="0"/>
              <w:marRight w:val="0"/>
              <w:marTop w:val="0"/>
              <w:marBottom w:val="0"/>
              <w:divBdr>
                <w:top w:val="none" w:sz="0" w:space="0" w:color="auto"/>
                <w:left w:val="none" w:sz="0" w:space="0" w:color="auto"/>
                <w:bottom w:val="none" w:sz="0" w:space="0" w:color="auto"/>
                <w:right w:val="none" w:sz="0" w:space="0" w:color="auto"/>
              </w:divBdr>
              <w:divsChild>
                <w:div w:id="1002781846">
                  <w:marLeft w:val="0"/>
                  <w:marRight w:val="0"/>
                  <w:marTop w:val="0"/>
                  <w:marBottom w:val="0"/>
                  <w:divBdr>
                    <w:top w:val="none" w:sz="0" w:space="0" w:color="auto"/>
                    <w:left w:val="none" w:sz="0" w:space="0" w:color="auto"/>
                    <w:bottom w:val="none" w:sz="0" w:space="0" w:color="auto"/>
                    <w:right w:val="none" w:sz="0" w:space="0" w:color="auto"/>
                  </w:divBdr>
                  <w:divsChild>
                    <w:div w:id="16583220">
                      <w:marLeft w:val="0"/>
                      <w:marRight w:val="0"/>
                      <w:marTop w:val="0"/>
                      <w:marBottom w:val="0"/>
                      <w:divBdr>
                        <w:top w:val="none" w:sz="0" w:space="0" w:color="auto"/>
                        <w:left w:val="none" w:sz="0" w:space="0" w:color="auto"/>
                        <w:bottom w:val="none" w:sz="0" w:space="0" w:color="auto"/>
                        <w:right w:val="none" w:sz="0" w:space="0" w:color="auto"/>
                      </w:divBdr>
                    </w:div>
                    <w:div w:id="1875582567">
                      <w:marLeft w:val="0"/>
                      <w:marRight w:val="0"/>
                      <w:marTop w:val="0"/>
                      <w:marBottom w:val="0"/>
                      <w:divBdr>
                        <w:top w:val="none" w:sz="0" w:space="0" w:color="auto"/>
                        <w:left w:val="none" w:sz="0" w:space="0" w:color="auto"/>
                        <w:bottom w:val="none" w:sz="0" w:space="0" w:color="auto"/>
                        <w:right w:val="none" w:sz="0" w:space="0" w:color="auto"/>
                      </w:divBdr>
                    </w:div>
                    <w:div w:id="552278323">
                      <w:marLeft w:val="0"/>
                      <w:marRight w:val="0"/>
                      <w:marTop w:val="0"/>
                      <w:marBottom w:val="0"/>
                      <w:divBdr>
                        <w:top w:val="none" w:sz="0" w:space="0" w:color="auto"/>
                        <w:left w:val="none" w:sz="0" w:space="0" w:color="auto"/>
                        <w:bottom w:val="none" w:sz="0" w:space="0" w:color="auto"/>
                        <w:right w:val="none" w:sz="0" w:space="0" w:color="auto"/>
                      </w:divBdr>
                      <w:divsChild>
                        <w:div w:id="1998991828">
                          <w:marLeft w:val="0"/>
                          <w:marRight w:val="0"/>
                          <w:marTop w:val="0"/>
                          <w:marBottom w:val="0"/>
                          <w:divBdr>
                            <w:top w:val="none" w:sz="0" w:space="0" w:color="auto"/>
                            <w:left w:val="none" w:sz="0" w:space="0" w:color="auto"/>
                            <w:bottom w:val="none" w:sz="0" w:space="0" w:color="auto"/>
                            <w:right w:val="none" w:sz="0" w:space="0" w:color="auto"/>
                          </w:divBdr>
                        </w:div>
                        <w:div w:id="770515834">
                          <w:marLeft w:val="0"/>
                          <w:marRight w:val="0"/>
                          <w:marTop w:val="0"/>
                          <w:marBottom w:val="0"/>
                          <w:divBdr>
                            <w:top w:val="none" w:sz="0" w:space="0" w:color="auto"/>
                            <w:left w:val="none" w:sz="0" w:space="0" w:color="auto"/>
                            <w:bottom w:val="none" w:sz="0" w:space="0" w:color="auto"/>
                            <w:right w:val="none" w:sz="0" w:space="0" w:color="auto"/>
                          </w:divBdr>
                        </w:div>
                        <w:div w:id="84965005">
                          <w:marLeft w:val="0"/>
                          <w:marRight w:val="0"/>
                          <w:marTop w:val="0"/>
                          <w:marBottom w:val="0"/>
                          <w:divBdr>
                            <w:top w:val="none" w:sz="0" w:space="0" w:color="auto"/>
                            <w:left w:val="none" w:sz="0" w:space="0" w:color="auto"/>
                            <w:bottom w:val="none" w:sz="0" w:space="0" w:color="auto"/>
                            <w:right w:val="none" w:sz="0" w:space="0" w:color="auto"/>
                          </w:divBdr>
                        </w:div>
                        <w:div w:id="773286813">
                          <w:marLeft w:val="0"/>
                          <w:marRight w:val="0"/>
                          <w:marTop w:val="0"/>
                          <w:marBottom w:val="0"/>
                          <w:divBdr>
                            <w:top w:val="none" w:sz="0" w:space="0" w:color="auto"/>
                            <w:left w:val="none" w:sz="0" w:space="0" w:color="auto"/>
                            <w:bottom w:val="none" w:sz="0" w:space="0" w:color="auto"/>
                            <w:right w:val="none" w:sz="0" w:space="0" w:color="auto"/>
                          </w:divBdr>
                        </w:div>
                      </w:divsChild>
                    </w:div>
                    <w:div w:id="1327588008">
                      <w:marLeft w:val="0"/>
                      <w:marRight w:val="0"/>
                      <w:marTop w:val="0"/>
                      <w:marBottom w:val="0"/>
                      <w:divBdr>
                        <w:top w:val="none" w:sz="0" w:space="0" w:color="auto"/>
                        <w:left w:val="none" w:sz="0" w:space="0" w:color="auto"/>
                        <w:bottom w:val="none" w:sz="0" w:space="0" w:color="auto"/>
                        <w:right w:val="none" w:sz="0" w:space="0" w:color="auto"/>
                      </w:divBdr>
                    </w:div>
                    <w:div w:id="1931087248">
                      <w:marLeft w:val="0"/>
                      <w:marRight w:val="0"/>
                      <w:marTop w:val="0"/>
                      <w:marBottom w:val="0"/>
                      <w:divBdr>
                        <w:top w:val="none" w:sz="0" w:space="0" w:color="auto"/>
                        <w:left w:val="none" w:sz="0" w:space="0" w:color="auto"/>
                        <w:bottom w:val="none" w:sz="0" w:space="0" w:color="auto"/>
                        <w:right w:val="none" w:sz="0" w:space="0" w:color="auto"/>
                      </w:divBdr>
                    </w:div>
                    <w:div w:id="1541017270">
                      <w:marLeft w:val="0"/>
                      <w:marRight w:val="0"/>
                      <w:marTop w:val="0"/>
                      <w:marBottom w:val="0"/>
                      <w:divBdr>
                        <w:top w:val="none" w:sz="0" w:space="0" w:color="auto"/>
                        <w:left w:val="none" w:sz="0" w:space="0" w:color="auto"/>
                        <w:bottom w:val="none" w:sz="0" w:space="0" w:color="auto"/>
                        <w:right w:val="none" w:sz="0" w:space="0" w:color="auto"/>
                      </w:divBdr>
                    </w:div>
                    <w:div w:id="1607035406">
                      <w:marLeft w:val="0"/>
                      <w:marRight w:val="0"/>
                      <w:marTop w:val="0"/>
                      <w:marBottom w:val="0"/>
                      <w:divBdr>
                        <w:top w:val="none" w:sz="0" w:space="0" w:color="auto"/>
                        <w:left w:val="none" w:sz="0" w:space="0" w:color="auto"/>
                        <w:bottom w:val="none" w:sz="0" w:space="0" w:color="auto"/>
                        <w:right w:val="none" w:sz="0" w:space="0" w:color="auto"/>
                      </w:divBdr>
                    </w:div>
                  </w:divsChild>
                </w:div>
                <w:div w:id="1080322907">
                  <w:marLeft w:val="0"/>
                  <w:marRight w:val="0"/>
                  <w:marTop w:val="0"/>
                  <w:marBottom w:val="0"/>
                  <w:divBdr>
                    <w:top w:val="none" w:sz="0" w:space="0" w:color="auto"/>
                    <w:left w:val="none" w:sz="0" w:space="0" w:color="auto"/>
                    <w:bottom w:val="none" w:sz="0" w:space="0" w:color="auto"/>
                    <w:right w:val="none" w:sz="0" w:space="0" w:color="auto"/>
                  </w:divBdr>
                  <w:divsChild>
                    <w:div w:id="441534058">
                      <w:marLeft w:val="0"/>
                      <w:marRight w:val="0"/>
                      <w:marTop w:val="0"/>
                      <w:marBottom w:val="0"/>
                      <w:divBdr>
                        <w:top w:val="none" w:sz="0" w:space="0" w:color="auto"/>
                        <w:left w:val="none" w:sz="0" w:space="0" w:color="auto"/>
                        <w:bottom w:val="none" w:sz="0" w:space="0" w:color="auto"/>
                        <w:right w:val="none" w:sz="0" w:space="0" w:color="auto"/>
                      </w:divBdr>
                      <w:divsChild>
                        <w:div w:id="1767967627">
                          <w:marLeft w:val="0"/>
                          <w:marRight w:val="0"/>
                          <w:marTop w:val="0"/>
                          <w:marBottom w:val="0"/>
                          <w:divBdr>
                            <w:top w:val="none" w:sz="0" w:space="0" w:color="auto"/>
                            <w:left w:val="none" w:sz="0" w:space="0" w:color="auto"/>
                            <w:bottom w:val="none" w:sz="0" w:space="0" w:color="auto"/>
                            <w:right w:val="none" w:sz="0" w:space="0" w:color="auto"/>
                          </w:divBdr>
                        </w:div>
                        <w:div w:id="1555628243">
                          <w:marLeft w:val="0"/>
                          <w:marRight w:val="0"/>
                          <w:marTop w:val="0"/>
                          <w:marBottom w:val="0"/>
                          <w:divBdr>
                            <w:top w:val="none" w:sz="0" w:space="0" w:color="auto"/>
                            <w:left w:val="none" w:sz="0" w:space="0" w:color="auto"/>
                            <w:bottom w:val="none" w:sz="0" w:space="0" w:color="auto"/>
                            <w:right w:val="none" w:sz="0" w:space="0" w:color="auto"/>
                          </w:divBdr>
                        </w:div>
                        <w:div w:id="597762728">
                          <w:marLeft w:val="0"/>
                          <w:marRight w:val="0"/>
                          <w:marTop w:val="0"/>
                          <w:marBottom w:val="0"/>
                          <w:divBdr>
                            <w:top w:val="none" w:sz="0" w:space="0" w:color="auto"/>
                            <w:left w:val="none" w:sz="0" w:space="0" w:color="auto"/>
                            <w:bottom w:val="none" w:sz="0" w:space="0" w:color="auto"/>
                            <w:right w:val="none" w:sz="0" w:space="0" w:color="auto"/>
                          </w:divBdr>
                        </w:div>
                      </w:divsChild>
                    </w:div>
                    <w:div w:id="1622417050">
                      <w:marLeft w:val="0"/>
                      <w:marRight w:val="0"/>
                      <w:marTop w:val="0"/>
                      <w:marBottom w:val="0"/>
                      <w:divBdr>
                        <w:top w:val="none" w:sz="0" w:space="0" w:color="auto"/>
                        <w:left w:val="none" w:sz="0" w:space="0" w:color="auto"/>
                        <w:bottom w:val="none" w:sz="0" w:space="0" w:color="auto"/>
                        <w:right w:val="none" w:sz="0" w:space="0" w:color="auto"/>
                      </w:divBdr>
                    </w:div>
                    <w:div w:id="2061896386">
                      <w:marLeft w:val="0"/>
                      <w:marRight w:val="0"/>
                      <w:marTop w:val="0"/>
                      <w:marBottom w:val="0"/>
                      <w:divBdr>
                        <w:top w:val="none" w:sz="0" w:space="0" w:color="auto"/>
                        <w:left w:val="none" w:sz="0" w:space="0" w:color="auto"/>
                        <w:bottom w:val="none" w:sz="0" w:space="0" w:color="auto"/>
                        <w:right w:val="none" w:sz="0" w:space="0" w:color="auto"/>
                      </w:divBdr>
                    </w:div>
                    <w:div w:id="8651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8833">
              <w:marLeft w:val="0"/>
              <w:marRight w:val="0"/>
              <w:marTop w:val="0"/>
              <w:marBottom w:val="0"/>
              <w:divBdr>
                <w:top w:val="none" w:sz="0" w:space="0" w:color="auto"/>
                <w:left w:val="none" w:sz="0" w:space="0" w:color="auto"/>
                <w:bottom w:val="none" w:sz="0" w:space="0" w:color="auto"/>
                <w:right w:val="none" w:sz="0" w:space="0" w:color="auto"/>
              </w:divBdr>
              <w:divsChild>
                <w:div w:id="978346184">
                  <w:marLeft w:val="0"/>
                  <w:marRight w:val="0"/>
                  <w:marTop w:val="0"/>
                  <w:marBottom w:val="0"/>
                  <w:divBdr>
                    <w:top w:val="none" w:sz="0" w:space="0" w:color="auto"/>
                    <w:left w:val="none" w:sz="0" w:space="0" w:color="auto"/>
                    <w:bottom w:val="none" w:sz="0" w:space="0" w:color="auto"/>
                    <w:right w:val="none" w:sz="0" w:space="0" w:color="auto"/>
                  </w:divBdr>
                  <w:divsChild>
                    <w:div w:id="1113090324">
                      <w:marLeft w:val="0"/>
                      <w:marRight w:val="0"/>
                      <w:marTop w:val="0"/>
                      <w:marBottom w:val="0"/>
                      <w:divBdr>
                        <w:top w:val="none" w:sz="0" w:space="0" w:color="auto"/>
                        <w:left w:val="none" w:sz="0" w:space="0" w:color="auto"/>
                        <w:bottom w:val="none" w:sz="0" w:space="0" w:color="auto"/>
                        <w:right w:val="none" w:sz="0" w:space="0" w:color="auto"/>
                      </w:divBdr>
                      <w:divsChild>
                        <w:div w:id="178589292">
                          <w:marLeft w:val="0"/>
                          <w:marRight w:val="0"/>
                          <w:marTop w:val="0"/>
                          <w:marBottom w:val="0"/>
                          <w:divBdr>
                            <w:top w:val="none" w:sz="0" w:space="0" w:color="auto"/>
                            <w:left w:val="none" w:sz="0" w:space="0" w:color="auto"/>
                            <w:bottom w:val="none" w:sz="0" w:space="0" w:color="auto"/>
                            <w:right w:val="none" w:sz="0" w:space="0" w:color="auto"/>
                          </w:divBdr>
                          <w:divsChild>
                            <w:div w:id="117917741">
                              <w:marLeft w:val="0"/>
                              <w:marRight w:val="0"/>
                              <w:marTop w:val="0"/>
                              <w:marBottom w:val="0"/>
                              <w:divBdr>
                                <w:top w:val="none" w:sz="0" w:space="0" w:color="auto"/>
                                <w:left w:val="none" w:sz="0" w:space="0" w:color="auto"/>
                                <w:bottom w:val="none" w:sz="0" w:space="0" w:color="auto"/>
                                <w:right w:val="none" w:sz="0" w:space="0" w:color="auto"/>
                              </w:divBdr>
                            </w:div>
                            <w:div w:id="1980183950">
                              <w:marLeft w:val="0"/>
                              <w:marRight w:val="0"/>
                              <w:marTop w:val="0"/>
                              <w:marBottom w:val="0"/>
                              <w:divBdr>
                                <w:top w:val="none" w:sz="0" w:space="0" w:color="auto"/>
                                <w:left w:val="none" w:sz="0" w:space="0" w:color="auto"/>
                                <w:bottom w:val="none" w:sz="0" w:space="0" w:color="auto"/>
                                <w:right w:val="none" w:sz="0" w:space="0" w:color="auto"/>
                              </w:divBdr>
                            </w:div>
                            <w:div w:id="406416236">
                              <w:marLeft w:val="0"/>
                              <w:marRight w:val="0"/>
                              <w:marTop w:val="0"/>
                              <w:marBottom w:val="0"/>
                              <w:divBdr>
                                <w:top w:val="none" w:sz="0" w:space="0" w:color="auto"/>
                                <w:left w:val="none" w:sz="0" w:space="0" w:color="auto"/>
                                <w:bottom w:val="none" w:sz="0" w:space="0" w:color="auto"/>
                                <w:right w:val="none" w:sz="0" w:space="0" w:color="auto"/>
                              </w:divBdr>
                            </w:div>
                            <w:div w:id="6002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201479">
          <w:marLeft w:val="0"/>
          <w:marRight w:val="0"/>
          <w:marTop w:val="0"/>
          <w:marBottom w:val="11250"/>
          <w:divBdr>
            <w:top w:val="none" w:sz="0" w:space="0" w:color="auto"/>
            <w:left w:val="none" w:sz="0" w:space="0" w:color="auto"/>
            <w:bottom w:val="none" w:sz="0" w:space="0" w:color="auto"/>
            <w:right w:val="none" w:sz="0" w:space="0" w:color="auto"/>
          </w:divBdr>
          <w:divsChild>
            <w:div w:id="1916282311">
              <w:marLeft w:val="0"/>
              <w:marRight w:val="0"/>
              <w:marTop w:val="0"/>
              <w:marBottom w:val="0"/>
              <w:divBdr>
                <w:top w:val="none" w:sz="0" w:space="0" w:color="auto"/>
                <w:left w:val="none" w:sz="0" w:space="0" w:color="auto"/>
                <w:bottom w:val="none" w:sz="0" w:space="0" w:color="auto"/>
                <w:right w:val="none" w:sz="0" w:space="0" w:color="auto"/>
              </w:divBdr>
              <w:divsChild>
                <w:div w:id="44763122">
                  <w:marLeft w:val="0"/>
                  <w:marRight w:val="0"/>
                  <w:marTop w:val="0"/>
                  <w:marBottom w:val="0"/>
                  <w:divBdr>
                    <w:top w:val="none" w:sz="0" w:space="0" w:color="auto"/>
                    <w:left w:val="none" w:sz="0" w:space="0" w:color="auto"/>
                    <w:bottom w:val="none" w:sz="0" w:space="0" w:color="auto"/>
                    <w:right w:val="none" w:sz="0" w:space="0" w:color="auto"/>
                  </w:divBdr>
                  <w:divsChild>
                    <w:div w:id="728263968">
                      <w:marLeft w:val="0"/>
                      <w:marRight w:val="0"/>
                      <w:marTop w:val="0"/>
                      <w:marBottom w:val="0"/>
                      <w:divBdr>
                        <w:top w:val="none" w:sz="0" w:space="0" w:color="auto"/>
                        <w:left w:val="none" w:sz="0" w:space="0" w:color="auto"/>
                        <w:bottom w:val="none" w:sz="0" w:space="0" w:color="auto"/>
                        <w:right w:val="none" w:sz="0" w:space="0" w:color="auto"/>
                      </w:divBdr>
                      <w:divsChild>
                        <w:div w:id="1746412062">
                          <w:marLeft w:val="0"/>
                          <w:marRight w:val="0"/>
                          <w:marTop w:val="0"/>
                          <w:marBottom w:val="0"/>
                          <w:divBdr>
                            <w:top w:val="none" w:sz="0" w:space="0" w:color="auto"/>
                            <w:left w:val="none" w:sz="0" w:space="0" w:color="auto"/>
                            <w:bottom w:val="none" w:sz="0" w:space="0" w:color="auto"/>
                            <w:right w:val="none" w:sz="0" w:space="0" w:color="auto"/>
                          </w:divBdr>
                          <w:divsChild>
                            <w:div w:id="1904900185">
                              <w:marLeft w:val="0"/>
                              <w:marRight w:val="0"/>
                              <w:marTop w:val="0"/>
                              <w:marBottom w:val="0"/>
                              <w:divBdr>
                                <w:top w:val="none" w:sz="0" w:space="0" w:color="auto"/>
                                <w:left w:val="none" w:sz="0" w:space="0" w:color="auto"/>
                                <w:bottom w:val="none" w:sz="0" w:space="0" w:color="auto"/>
                                <w:right w:val="none" w:sz="0" w:space="0" w:color="auto"/>
                              </w:divBdr>
                              <w:divsChild>
                                <w:div w:id="437604206">
                                  <w:marLeft w:val="0"/>
                                  <w:marRight w:val="0"/>
                                  <w:marTop w:val="0"/>
                                  <w:marBottom w:val="0"/>
                                  <w:divBdr>
                                    <w:top w:val="none" w:sz="0" w:space="0" w:color="auto"/>
                                    <w:left w:val="none" w:sz="0" w:space="0" w:color="auto"/>
                                    <w:bottom w:val="none" w:sz="0" w:space="0" w:color="auto"/>
                                    <w:right w:val="none" w:sz="0" w:space="0" w:color="auto"/>
                                  </w:divBdr>
                                </w:div>
                                <w:div w:id="1210607559">
                                  <w:marLeft w:val="0"/>
                                  <w:marRight w:val="0"/>
                                  <w:marTop w:val="0"/>
                                  <w:marBottom w:val="0"/>
                                  <w:divBdr>
                                    <w:top w:val="none" w:sz="0" w:space="0" w:color="auto"/>
                                    <w:left w:val="none" w:sz="0" w:space="0" w:color="auto"/>
                                    <w:bottom w:val="none" w:sz="0" w:space="0" w:color="auto"/>
                                    <w:right w:val="none" w:sz="0" w:space="0" w:color="auto"/>
                                  </w:divBdr>
                                </w:div>
                                <w:div w:id="1798836845">
                                  <w:marLeft w:val="0"/>
                                  <w:marRight w:val="0"/>
                                  <w:marTop w:val="0"/>
                                  <w:marBottom w:val="0"/>
                                  <w:divBdr>
                                    <w:top w:val="none" w:sz="0" w:space="0" w:color="auto"/>
                                    <w:left w:val="none" w:sz="0" w:space="0" w:color="auto"/>
                                    <w:bottom w:val="none" w:sz="0" w:space="0" w:color="auto"/>
                                    <w:right w:val="none" w:sz="0" w:space="0" w:color="auto"/>
                                  </w:divBdr>
                                </w:div>
                              </w:divsChild>
                            </w:div>
                            <w:div w:id="1312098639">
                              <w:marLeft w:val="0"/>
                              <w:marRight w:val="0"/>
                              <w:marTop w:val="0"/>
                              <w:marBottom w:val="0"/>
                              <w:divBdr>
                                <w:top w:val="none" w:sz="0" w:space="0" w:color="auto"/>
                                <w:left w:val="none" w:sz="0" w:space="0" w:color="auto"/>
                                <w:bottom w:val="none" w:sz="0" w:space="0" w:color="auto"/>
                                <w:right w:val="none" w:sz="0" w:space="0" w:color="auto"/>
                              </w:divBdr>
                              <w:divsChild>
                                <w:div w:id="219752176">
                                  <w:marLeft w:val="0"/>
                                  <w:marRight w:val="0"/>
                                  <w:marTop w:val="0"/>
                                  <w:marBottom w:val="0"/>
                                  <w:divBdr>
                                    <w:top w:val="none" w:sz="0" w:space="0" w:color="auto"/>
                                    <w:left w:val="none" w:sz="0" w:space="0" w:color="auto"/>
                                    <w:bottom w:val="none" w:sz="0" w:space="0" w:color="auto"/>
                                    <w:right w:val="none" w:sz="0" w:space="0" w:color="auto"/>
                                  </w:divBdr>
                                </w:div>
                                <w:div w:id="1486240275">
                                  <w:marLeft w:val="0"/>
                                  <w:marRight w:val="0"/>
                                  <w:marTop w:val="0"/>
                                  <w:marBottom w:val="0"/>
                                  <w:divBdr>
                                    <w:top w:val="none" w:sz="0" w:space="0" w:color="auto"/>
                                    <w:left w:val="none" w:sz="0" w:space="0" w:color="auto"/>
                                    <w:bottom w:val="none" w:sz="0" w:space="0" w:color="auto"/>
                                    <w:right w:val="none" w:sz="0" w:space="0" w:color="auto"/>
                                  </w:divBdr>
                                </w:div>
                                <w:div w:id="1899314619">
                                  <w:marLeft w:val="0"/>
                                  <w:marRight w:val="0"/>
                                  <w:marTop w:val="0"/>
                                  <w:marBottom w:val="0"/>
                                  <w:divBdr>
                                    <w:top w:val="none" w:sz="0" w:space="0" w:color="auto"/>
                                    <w:left w:val="none" w:sz="0" w:space="0" w:color="auto"/>
                                    <w:bottom w:val="none" w:sz="0" w:space="0" w:color="auto"/>
                                    <w:right w:val="none" w:sz="0" w:space="0" w:color="auto"/>
                                  </w:divBdr>
                                </w:div>
                              </w:divsChild>
                            </w:div>
                            <w:div w:id="955257733">
                              <w:marLeft w:val="0"/>
                              <w:marRight w:val="0"/>
                              <w:marTop w:val="0"/>
                              <w:marBottom w:val="0"/>
                              <w:divBdr>
                                <w:top w:val="none" w:sz="0" w:space="0" w:color="auto"/>
                                <w:left w:val="none" w:sz="0" w:space="0" w:color="auto"/>
                                <w:bottom w:val="none" w:sz="0" w:space="0" w:color="auto"/>
                                <w:right w:val="none" w:sz="0" w:space="0" w:color="auto"/>
                              </w:divBdr>
                            </w:div>
                            <w:div w:id="1851799397">
                              <w:marLeft w:val="0"/>
                              <w:marRight w:val="0"/>
                              <w:marTop w:val="0"/>
                              <w:marBottom w:val="0"/>
                              <w:divBdr>
                                <w:top w:val="none" w:sz="0" w:space="0" w:color="auto"/>
                                <w:left w:val="none" w:sz="0" w:space="0" w:color="auto"/>
                                <w:bottom w:val="none" w:sz="0" w:space="0" w:color="auto"/>
                                <w:right w:val="none" w:sz="0" w:space="0" w:color="auto"/>
                              </w:divBdr>
                            </w:div>
                            <w:div w:id="1167551082">
                              <w:marLeft w:val="0"/>
                              <w:marRight w:val="0"/>
                              <w:marTop w:val="0"/>
                              <w:marBottom w:val="0"/>
                              <w:divBdr>
                                <w:top w:val="none" w:sz="0" w:space="0" w:color="auto"/>
                                <w:left w:val="none" w:sz="0" w:space="0" w:color="auto"/>
                                <w:bottom w:val="none" w:sz="0" w:space="0" w:color="auto"/>
                                <w:right w:val="none" w:sz="0" w:space="0" w:color="auto"/>
                              </w:divBdr>
                            </w:div>
                            <w:div w:id="305815275">
                              <w:marLeft w:val="0"/>
                              <w:marRight w:val="0"/>
                              <w:marTop w:val="0"/>
                              <w:marBottom w:val="0"/>
                              <w:divBdr>
                                <w:top w:val="none" w:sz="0" w:space="0" w:color="auto"/>
                                <w:left w:val="none" w:sz="0" w:space="0" w:color="auto"/>
                                <w:bottom w:val="none" w:sz="0" w:space="0" w:color="auto"/>
                                <w:right w:val="none" w:sz="0" w:space="0" w:color="auto"/>
                              </w:divBdr>
                            </w:div>
                            <w:div w:id="153106173">
                              <w:marLeft w:val="0"/>
                              <w:marRight w:val="0"/>
                              <w:marTop w:val="0"/>
                              <w:marBottom w:val="0"/>
                              <w:divBdr>
                                <w:top w:val="none" w:sz="0" w:space="0" w:color="auto"/>
                                <w:left w:val="none" w:sz="0" w:space="0" w:color="auto"/>
                                <w:bottom w:val="none" w:sz="0" w:space="0" w:color="auto"/>
                                <w:right w:val="none" w:sz="0" w:space="0" w:color="auto"/>
                              </w:divBdr>
                            </w:div>
                            <w:div w:id="746074724">
                              <w:marLeft w:val="0"/>
                              <w:marRight w:val="0"/>
                              <w:marTop w:val="0"/>
                              <w:marBottom w:val="0"/>
                              <w:divBdr>
                                <w:top w:val="none" w:sz="0" w:space="0" w:color="auto"/>
                                <w:left w:val="none" w:sz="0" w:space="0" w:color="auto"/>
                                <w:bottom w:val="none" w:sz="0" w:space="0" w:color="auto"/>
                                <w:right w:val="none" w:sz="0" w:space="0" w:color="auto"/>
                              </w:divBdr>
                            </w:div>
                            <w:div w:id="1329820471">
                              <w:marLeft w:val="0"/>
                              <w:marRight w:val="0"/>
                              <w:marTop w:val="0"/>
                              <w:marBottom w:val="0"/>
                              <w:divBdr>
                                <w:top w:val="none" w:sz="0" w:space="0" w:color="auto"/>
                                <w:left w:val="none" w:sz="0" w:space="0" w:color="auto"/>
                                <w:bottom w:val="none" w:sz="0" w:space="0" w:color="auto"/>
                                <w:right w:val="none" w:sz="0" w:space="0" w:color="auto"/>
                              </w:divBdr>
                            </w:div>
                            <w:div w:id="692540534">
                              <w:marLeft w:val="0"/>
                              <w:marRight w:val="0"/>
                              <w:marTop w:val="0"/>
                              <w:marBottom w:val="0"/>
                              <w:divBdr>
                                <w:top w:val="none" w:sz="0" w:space="0" w:color="auto"/>
                                <w:left w:val="none" w:sz="0" w:space="0" w:color="auto"/>
                                <w:bottom w:val="none" w:sz="0" w:space="0" w:color="auto"/>
                                <w:right w:val="none" w:sz="0" w:space="0" w:color="auto"/>
                              </w:divBdr>
                              <w:divsChild>
                                <w:div w:id="678116662">
                                  <w:marLeft w:val="0"/>
                                  <w:marRight w:val="0"/>
                                  <w:marTop w:val="0"/>
                                  <w:marBottom w:val="0"/>
                                  <w:divBdr>
                                    <w:top w:val="none" w:sz="0" w:space="0" w:color="auto"/>
                                    <w:left w:val="none" w:sz="0" w:space="0" w:color="auto"/>
                                    <w:bottom w:val="none" w:sz="0" w:space="0" w:color="auto"/>
                                    <w:right w:val="none" w:sz="0" w:space="0" w:color="auto"/>
                                  </w:divBdr>
                                </w:div>
                                <w:div w:id="1456438769">
                                  <w:marLeft w:val="0"/>
                                  <w:marRight w:val="0"/>
                                  <w:marTop w:val="0"/>
                                  <w:marBottom w:val="0"/>
                                  <w:divBdr>
                                    <w:top w:val="none" w:sz="0" w:space="0" w:color="auto"/>
                                    <w:left w:val="none" w:sz="0" w:space="0" w:color="auto"/>
                                    <w:bottom w:val="none" w:sz="0" w:space="0" w:color="auto"/>
                                    <w:right w:val="none" w:sz="0" w:space="0" w:color="auto"/>
                                  </w:divBdr>
                                </w:div>
                              </w:divsChild>
                            </w:div>
                            <w:div w:id="1609853612">
                              <w:marLeft w:val="0"/>
                              <w:marRight w:val="0"/>
                              <w:marTop w:val="0"/>
                              <w:marBottom w:val="0"/>
                              <w:divBdr>
                                <w:top w:val="none" w:sz="0" w:space="0" w:color="auto"/>
                                <w:left w:val="none" w:sz="0" w:space="0" w:color="auto"/>
                                <w:bottom w:val="none" w:sz="0" w:space="0" w:color="auto"/>
                                <w:right w:val="none" w:sz="0" w:space="0" w:color="auto"/>
                              </w:divBdr>
                            </w:div>
                          </w:divsChild>
                        </w:div>
                        <w:div w:id="914708334">
                          <w:marLeft w:val="0"/>
                          <w:marRight w:val="0"/>
                          <w:marTop w:val="0"/>
                          <w:marBottom w:val="0"/>
                          <w:divBdr>
                            <w:top w:val="none" w:sz="0" w:space="0" w:color="auto"/>
                            <w:left w:val="none" w:sz="0" w:space="0" w:color="auto"/>
                            <w:bottom w:val="none" w:sz="0" w:space="0" w:color="auto"/>
                            <w:right w:val="none" w:sz="0" w:space="0" w:color="auto"/>
                          </w:divBdr>
                          <w:divsChild>
                            <w:div w:id="1640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7547">
                  <w:marLeft w:val="0"/>
                  <w:marRight w:val="0"/>
                  <w:marTop w:val="0"/>
                  <w:marBottom w:val="0"/>
                  <w:divBdr>
                    <w:top w:val="none" w:sz="0" w:space="0" w:color="auto"/>
                    <w:left w:val="none" w:sz="0" w:space="0" w:color="auto"/>
                    <w:bottom w:val="none" w:sz="0" w:space="0" w:color="auto"/>
                    <w:right w:val="none" w:sz="0" w:space="0" w:color="auto"/>
                  </w:divBdr>
                  <w:divsChild>
                    <w:div w:id="1272085924">
                      <w:marLeft w:val="0"/>
                      <w:marRight w:val="0"/>
                      <w:marTop w:val="0"/>
                      <w:marBottom w:val="0"/>
                      <w:divBdr>
                        <w:top w:val="none" w:sz="0" w:space="0" w:color="auto"/>
                        <w:left w:val="none" w:sz="0" w:space="0" w:color="auto"/>
                        <w:bottom w:val="none" w:sz="0" w:space="0" w:color="auto"/>
                        <w:right w:val="none" w:sz="0" w:space="0" w:color="auto"/>
                      </w:divBdr>
                      <w:divsChild>
                        <w:div w:id="1475832635">
                          <w:marLeft w:val="0"/>
                          <w:marRight w:val="0"/>
                          <w:marTop w:val="0"/>
                          <w:marBottom w:val="0"/>
                          <w:divBdr>
                            <w:top w:val="none" w:sz="0" w:space="0" w:color="auto"/>
                            <w:left w:val="none" w:sz="0" w:space="0" w:color="auto"/>
                            <w:bottom w:val="none" w:sz="0" w:space="0" w:color="auto"/>
                            <w:right w:val="none" w:sz="0" w:space="0" w:color="auto"/>
                          </w:divBdr>
                        </w:div>
                        <w:div w:id="1681931357">
                          <w:marLeft w:val="0"/>
                          <w:marRight w:val="0"/>
                          <w:marTop w:val="0"/>
                          <w:marBottom w:val="0"/>
                          <w:divBdr>
                            <w:top w:val="none" w:sz="0" w:space="0" w:color="auto"/>
                            <w:left w:val="none" w:sz="0" w:space="0" w:color="auto"/>
                            <w:bottom w:val="none" w:sz="0" w:space="0" w:color="auto"/>
                            <w:right w:val="none" w:sz="0" w:space="0" w:color="auto"/>
                          </w:divBdr>
                        </w:div>
                        <w:div w:id="1134641315">
                          <w:marLeft w:val="0"/>
                          <w:marRight w:val="0"/>
                          <w:marTop w:val="0"/>
                          <w:marBottom w:val="0"/>
                          <w:divBdr>
                            <w:top w:val="none" w:sz="0" w:space="0" w:color="auto"/>
                            <w:left w:val="none" w:sz="0" w:space="0" w:color="auto"/>
                            <w:bottom w:val="none" w:sz="0" w:space="0" w:color="auto"/>
                            <w:right w:val="none" w:sz="0" w:space="0" w:color="auto"/>
                          </w:divBdr>
                        </w:div>
                        <w:div w:id="1458790243">
                          <w:marLeft w:val="0"/>
                          <w:marRight w:val="0"/>
                          <w:marTop w:val="0"/>
                          <w:marBottom w:val="0"/>
                          <w:divBdr>
                            <w:top w:val="none" w:sz="0" w:space="0" w:color="auto"/>
                            <w:left w:val="none" w:sz="0" w:space="0" w:color="auto"/>
                            <w:bottom w:val="none" w:sz="0" w:space="0" w:color="auto"/>
                            <w:right w:val="none" w:sz="0" w:space="0" w:color="auto"/>
                          </w:divBdr>
                        </w:div>
                        <w:div w:id="2080903354">
                          <w:marLeft w:val="0"/>
                          <w:marRight w:val="0"/>
                          <w:marTop w:val="0"/>
                          <w:marBottom w:val="0"/>
                          <w:divBdr>
                            <w:top w:val="none" w:sz="0" w:space="0" w:color="auto"/>
                            <w:left w:val="none" w:sz="0" w:space="0" w:color="auto"/>
                            <w:bottom w:val="none" w:sz="0" w:space="0" w:color="auto"/>
                            <w:right w:val="none" w:sz="0" w:space="0" w:color="auto"/>
                          </w:divBdr>
                        </w:div>
                      </w:divsChild>
                    </w:div>
                    <w:div w:id="1368919412">
                      <w:marLeft w:val="0"/>
                      <w:marRight w:val="0"/>
                      <w:marTop w:val="0"/>
                      <w:marBottom w:val="0"/>
                      <w:divBdr>
                        <w:top w:val="none" w:sz="0" w:space="0" w:color="auto"/>
                        <w:left w:val="none" w:sz="0" w:space="0" w:color="auto"/>
                        <w:bottom w:val="none" w:sz="0" w:space="0" w:color="auto"/>
                        <w:right w:val="none" w:sz="0" w:space="0" w:color="auto"/>
                      </w:divBdr>
                      <w:divsChild>
                        <w:div w:id="1109274508">
                          <w:marLeft w:val="0"/>
                          <w:marRight w:val="0"/>
                          <w:marTop w:val="0"/>
                          <w:marBottom w:val="0"/>
                          <w:divBdr>
                            <w:top w:val="none" w:sz="0" w:space="0" w:color="auto"/>
                            <w:left w:val="none" w:sz="0" w:space="0" w:color="auto"/>
                            <w:bottom w:val="none" w:sz="0" w:space="0" w:color="auto"/>
                            <w:right w:val="none" w:sz="0" w:space="0" w:color="auto"/>
                          </w:divBdr>
                          <w:divsChild>
                            <w:div w:id="418408399">
                              <w:marLeft w:val="0"/>
                              <w:marRight w:val="0"/>
                              <w:marTop w:val="0"/>
                              <w:marBottom w:val="0"/>
                              <w:divBdr>
                                <w:top w:val="none" w:sz="0" w:space="0" w:color="auto"/>
                                <w:left w:val="none" w:sz="0" w:space="0" w:color="auto"/>
                                <w:bottom w:val="none" w:sz="0" w:space="0" w:color="auto"/>
                                <w:right w:val="none" w:sz="0" w:space="0" w:color="auto"/>
                              </w:divBdr>
                            </w:div>
                            <w:div w:id="236592684">
                              <w:marLeft w:val="0"/>
                              <w:marRight w:val="0"/>
                              <w:marTop w:val="0"/>
                              <w:marBottom w:val="0"/>
                              <w:divBdr>
                                <w:top w:val="none" w:sz="0" w:space="0" w:color="auto"/>
                                <w:left w:val="none" w:sz="0" w:space="0" w:color="auto"/>
                                <w:bottom w:val="none" w:sz="0" w:space="0" w:color="auto"/>
                                <w:right w:val="none" w:sz="0" w:space="0" w:color="auto"/>
                              </w:divBdr>
                            </w:div>
                            <w:div w:id="44181255">
                              <w:marLeft w:val="0"/>
                              <w:marRight w:val="0"/>
                              <w:marTop w:val="0"/>
                              <w:marBottom w:val="0"/>
                              <w:divBdr>
                                <w:top w:val="none" w:sz="0" w:space="0" w:color="auto"/>
                                <w:left w:val="none" w:sz="0" w:space="0" w:color="auto"/>
                                <w:bottom w:val="none" w:sz="0" w:space="0" w:color="auto"/>
                                <w:right w:val="none" w:sz="0" w:space="0" w:color="auto"/>
                              </w:divBdr>
                            </w:div>
                          </w:divsChild>
                        </w:div>
                        <w:div w:id="901452312">
                          <w:marLeft w:val="0"/>
                          <w:marRight w:val="0"/>
                          <w:marTop w:val="0"/>
                          <w:marBottom w:val="0"/>
                          <w:divBdr>
                            <w:top w:val="none" w:sz="0" w:space="0" w:color="auto"/>
                            <w:left w:val="none" w:sz="0" w:space="0" w:color="auto"/>
                            <w:bottom w:val="none" w:sz="0" w:space="0" w:color="auto"/>
                            <w:right w:val="none" w:sz="0" w:space="0" w:color="auto"/>
                          </w:divBdr>
                        </w:div>
                        <w:div w:id="541941780">
                          <w:marLeft w:val="0"/>
                          <w:marRight w:val="0"/>
                          <w:marTop w:val="0"/>
                          <w:marBottom w:val="0"/>
                          <w:divBdr>
                            <w:top w:val="none" w:sz="0" w:space="0" w:color="auto"/>
                            <w:left w:val="none" w:sz="0" w:space="0" w:color="auto"/>
                            <w:bottom w:val="none" w:sz="0" w:space="0" w:color="auto"/>
                            <w:right w:val="none" w:sz="0" w:space="0" w:color="auto"/>
                          </w:divBdr>
                        </w:div>
                        <w:div w:id="881867782">
                          <w:marLeft w:val="0"/>
                          <w:marRight w:val="0"/>
                          <w:marTop w:val="0"/>
                          <w:marBottom w:val="0"/>
                          <w:divBdr>
                            <w:top w:val="none" w:sz="0" w:space="0" w:color="auto"/>
                            <w:left w:val="none" w:sz="0" w:space="0" w:color="auto"/>
                            <w:bottom w:val="none" w:sz="0" w:space="0" w:color="auto"/>
                            <w:right w:val="none" w:sz="0" w:space="0" w:color="auto"/>
                          </w:divBdr>
                          <w:divsChild>
                            <w:div w:id="261375706">
                              <w:marLeft w:val="0"/>
                              <w:marRight w:val="0"/>
                              <w:marTop w:val="0"/>
                              <w:marBottom w:val="0"/>
                              <w:divBdr>
                                <w:top w:val="none" w:sz="0" w:space="0" w:color="auto"/>
                                <w:left w:val="none" w:sz="0" w:space="0" w:color="auto"/>
                                <w:bottom w:val="none" w:sz="0" w:space="0" w:color="auto"/>
                                <w:right w:val="none" w:sz="0" w:space="0" w:color="auto"/>
                              </w:divBdr>
                            </w:div>
                            <w:div w:id="1213619171">
                              <w:marLeft w:val="0"/>
                              <w:marRight w:val="0"/>
                              <w:marTop w:val="0"/>
                              <w:marBottom w:val="0"/>
                              <w:divBdr>
                                <w:top w:val="none" w:sz="0" w:space="0" w:color="auto"/>
                                <w:left w:val="none" w:sz="0" w:space="0" w:color="auto"/>
                                <w:bottom w:val="none" w:sz="0" w:space="0" w:color="auto"/>
                                <w:right w:val="none" w:sz="0" w:space="0" w:color="auto"/>
                              </w:divBdr>
                            </w:div>
                          </w:divsChild>
                        </w:div>
                        <w:div w:id="1580597870">
                          <w:marLeft w:val="0"/>
                          <w:marRight w:val="0"/>
                          <w:marTop w:val="0"/>
                          <w:marBottom w:val="0"/>
                          <w:divBdr>
                            <w:top w:val="none" w:sz="0" w:space="0" w:color="auto"/>
                            <w:left w:val="none" w:sz="0" w:space="0" w:color="auto"/>
                            <w:bottom w:val="none" w:sz="0" w:space="0" w:color="auto"/>
                            <w:right w:val="none" w:sz="0" w:space="0" w:color="auto"/>
                          </w:divBdr>
                        </w:div>
                        <w:div w:id="768618775">
                          <w:marLeft w:val="0"/>
                          <w:marRight w:val="0"/>
                          <w:marTop w:val="0"/>
                          <w:marBottom w:val="0"/>
                          <w:divBdr>
                            <w:top w:val="none" w:sz="0" w:space="0" w:color="auto"/>
                            <w:left w:val="none" w:sz="0" w:space="0" w:color="auto"/>
                            <w:bottom w:val="none" w:sz="0" w:space="0" w:color="auto"/>
                            <w:right w:val="none" w:sz="0" w:space="0" w:color="auto"/>
                          </w:divBdr>
                        </w:div>
                      </w:divsChild>
                    </w:div>
                    <w:div w:id="544677790">
                      <w:marLeft w:val="0"/>
                      <w:marRight w:val="0"/>
                      <w:marTop w:val="0"/>
                      <w:marBottom w:val="0"/>
                      <w:divBdr>
                        <w:top w:val="none" w:sz="0" w:space="0" w:color="auto"/>
                        <w:left w:val="none" w:sz="0" w:space="0" w:color="auto"/>
                        <w:bottom w:val="none" w:sz="0" w:space="0" w:color="auto"/>
                        <w:right w:val="none" w:sz="0" w:space="0" w:color="auto"/>
                      </w:divBdr>
                      <w:divsChild>
                        <w:div w:id="932053348">
                          <w:marLeft w:val="0"/>
                          <w:marRight w:val="0"/>
                          <w:marTop w:val="0"/>
                          <w:marBottom w:val="0"/>
                          <w:divBdr>
                            <w:top w:val="none" w:sz="0" w:space="0" w:color="auto"/>
                            <w:left w:val="none" w:sz="0" w:space="0" w:color="auto"/>
                            <w:bottom w:val="none" w:sz="0" w:space="0" w:color="auto"/>
                            <w:right w:val="none" w:sz="0" w:space="0" w:color="auto"/>
                          </w:divBdr>
                        </w:div>
                        <w:div w:id="1796021407">
                          <w:marLeft w:val="0"/>
                          <w:marRight w:val="0"/>
                          <w:marTop w:val="0"/>
                          <w:marBottom w:val="0"/>
                          <w:divBdr>
                            <w:top w:val="none" w:sz="0" w:space="0" w:color="auto"/>
                            <w:left w:val="none" w:sz="0" w:space="0" w:color="auto"/>
                            <w:bottom w:val="none" w:sz="0" w:space="0" w:color="auto"/>
                            <w:right w:val="none" w:sz="0" w:space="0" w:color="auto"/>
                          </w:divBdr>
                        </w:div>
                        <w:div w:id="457532530">
                          <w:marLeft w:val="0"/>
                          <w:marRight w:val="0"/>
                          <w:marTop w:val="0"/>
                          <w:marBottom w:val="0"/>
                          <w:divBdr>
                            <w:top w:val="none" w:sz="0" w:space="0" w:color="auto"/>
                            <w:left w:val="none" w:sz="0" w:space="0" w:color="auto"/>
                            <w:bottom w:val="none" w:sz="0" w:space="0" w:color="auto"/>
                            <w:right w:val="none" w:sz="0" w:space="0" w:color="auto"/>
                          </w:divBdr>
                        </w:div>
                        <w:div w:id="288517398">
                          <w:marLeft w:val="0"/>
                          <w:marRight w:val="0"/>
                          <w:marTop w:val="0"/>
                          <w:marBottom w:val="0"/>
                          <w:divBdr>
                            <w:top w:val="none" w:sz="0" w:space="0" w:color="auto"/>
                            <w:left w:val="none" w:sz="0" w:space="0" w:color="auto"/>
                            <w:bottom w:val="none" w:sz="0" w:space="0" w:color="auto"/>
                            <w:right w:val="none" w:sz="0" w:space="0" w:color="auto"/>
                          </w:divBdr>
                        </w:div>
                      </w:divsChild>
                    </w:div>
                    <w:div w:id="1413502226">
                      <w:marLeft w:val="0"/>
                      <w:marRight w:val="0"/>
                      <w:marTop w:val="0"/>
                      <w:marBottom w:val="0"/>
                      <w:divBdr>
                        <w:top w:val="none" w:sz="0" w:space="0" w:color="auto"/>
                        <w:left w:val="none" w:sz="0" w:space="0" w:color="auto"/>
                        <w:bottom w:val="none" w:sz="0" w:space="0" w:color="auto"/>
                        <w:right w:val="none" w:sz="0" w:space="0" w:color="auto"/>
                      </w:divBdr>
                      <w:divsChild>
                        <w:div w:id="1354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3817">
                  <w:marLeft w:val="0"/>
                  <w:marRight w:val="0"/>
                  <w:marTop w:val="0"/>
                  <w:marBottom w:val="0"/>
                  <w:divBdr>
                    <w:top w:val="none" w:sz="0" w:space="0" w:color="auto"/>
                    <w:left w:val="none" w:sz="0" w:space="0" w:color="auto"/>
                    <w:bottom w:val="none" w:sz="0" w:space="0" w:color="auto"/>
                    <w:right w:val="none" w:sz="0" w:space="0" w:color="auto"/>
                  </w:divBdr>
                  <w:divsChild>
                    <w:div w:id="1959220529">
                      <w:marLeft w:val="0"/>
                      <w:marRight w:val="0"/>
                      <w:marTop w:val="0"/>
                      <w:marBottom w:val="0"/>
                      <w:divBdr>
                        <w:top w:val="none" w:sz="0" w:space="0" w:color="auto"/>
                        <w:left w:val="none" w:sz="0" w:space="0" w:color="auto"/>
                        <w:bottom w:val="none" w:sz="0" w:space="0" w:color="auto"/>
                        <w:right w:val="none" w:sz="0" w:space="0" w:color="auto"/>
                      </w:divBdr>
                      <w:divsChild>
                        <w:div w:id="478235012">
                          <w:marLeft w:val="0"/>
                          <w:marRight w:val="0"/>
                          <w:marTop w:val="0"/>
                          <w:marBottom w:val="0"/>
                          <w:divBdr>
                            <w:top w:val="none" w:sz="0" w:space="0" w:color="auto"/>
                            <w:left w:val="none" w:sz="0" w:space="0" w:color="auto"/>
                            <w:bottom w:val="none" w:sz="0" w:space="0" w:color="auto"/>
                            <w:right w:val="none" w:sz="0" w:space="0" w:color="auto"/>
                          </w:divBdr>
                        </w:div>
                      </w:divsChild>
                    </w:div>
                    <w:div w:id="1153915006">
                      <w:marLeft w:val="0"/>
                      <w:marRight w:val="0"/>
                      <w:marTop w:val="0"/>
                      <w:marBottom w:val="0"/>
                      <w:divBdr>
                        <w:top w:val="none" w:sz="0" w:space="0" w:color="auto"/>
                        <w:left w:val="none" w:sz="0" w:space="0" w:color="auto"/>
                        <w:bottom w:val="none" w:sz="0" w:space="0" w:color="auto"/>
                        <w:right w:val="none" w:sz="0" w:space="0" w:color="auto"/>
                      </w:divBdr>
                      <w:divsChild>
                        <w:div w:id="1523011293">
                          <w:marLeft w:val="0"/>
                          <w:marRight w:val="0"/>
                          <w:marTop w:val="0"/>
                          <w:marBottom w:val="0"/>
                          <w:divBdr>
                            <w:top w:val="none" w:sz="0" w:space="0" w:color="auto"/>
                            <w:left w:val="none" w:sz="0" w:space="0" w:color="auto"/>
                            <w:bottom w:val="none" w:sz="0" w:space="0" w:color="auto"/>
                            <w:right w:val="none" w:sz="0" w:space="0" w:color="auto"/>
                          </w:divBdr>
                        </w:div>
                        <w:div w:id="1100485632">
                          <w:marLeft w:val="0"/>
                          <w:marRight w:val="0"/>
                          <w:marTop w:val="0"/>
                          <w:marBottom w:val="0"/>
                          <w:divBdr>
                            <w:top w:val="none" w:sz="0" w:space="0" w:color="auto"/>
                            <w:left w:val="none" w:sz="0" w:space="0" w:color="auto"/>
                            <w:bottom w:val="none" w:sz="0" w:space="0" w:color="auto"/>
                            <w:right w:val="none" w:sz="0" w:space="0" w:color="auto"/>
                          </w:divBdr>
                          <w:divsChild>
                            <w:div w:id="601690169">
                              <w:marLeft w:val="0"/>
                              <w:marRight w:val="0"/>
                              <w:marTop w:val="0"/>
                              <w:marBottom w:val="0"/>
                              <w:divBdr>
                                <w:top w:val="none" w:sz="0" w:space="0" w:color="auto"/>
                                <w:left w:val="none" w:sz="0" w:space="0" w:color="auto"/>
                                <w:bottom w:val="none" w:sz="0" w:space="0" w:color="auto"/>
                                <w:right w:val="none" w:sz="0" w:space="0" w:color="auto"/>
                              </w:divBdr>
                            </w:div>
                            <w:div w:id="2022470511">
                              <w:marLeft w:val="0"/>
                              <w:marRight w:val="0"/>
                              <w:marTop w:val="0"/>
                              <w:marBottom w:val="0"/>
                              <w:divBdr>
                                <w:top w:val="none" w:sz="0" w:space="0" w:color="auto"/>
                                <w:left w:val="none" w:sz="0" w:space="0" w:color="auto"/>
                                <w:bottom w:val="none" w:sz="0" w:space="0" w:color="auto"/>
                                <w:right w:val="none" w:sz="0" w:space="0" w:color="auto"/>
                              </w:divBdr>
                            </w:div>
                            <w:div w:id="63599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5995">
                      <w:marLeft w:val="0"/>
                      <w:marRight w:val="0"/>
                      <w:marTop w:val="0"/>
                      <w:marBottom w:val="0"/>
                      <w:divBdr>
                        <w:top w:val="none" w:sz="0" w:space="0" w:color="auto"/>
                        <w:left w:val="none" w:sz="0" w:space="0" w:color="auto"/>
                        <w:bottom w:val="none" w:sz="0" w:space="0" w:color="auto"/>
                        <w:right w:val="none" w:sz="0" w:space="0" w:color="auto"/>
                      </w:divBdr>
                      <w:divsChild>
                        <w:div w:id="6298205">
                          <w:marLeft w:val="0"/>
                          <w:marRight w:val="0"/>
                          <w:marTop w:val="0"/>
                          <w:marBottom w:val="0"/>
                          <w:divBdr>
                            <w:top w:val="none" w:sz="0" w:space="0" w:color="auto"/>
                            <w:left w:val="none" w:sz="0" w:space="0" w:color="auto"/>
                            <w:bottom w:val="none" w:sz="0" w:space="0" w:color="auto"/>
                            <w:right w:val="none" w:sz="0" w:space="0" w:color="auto"/>
                          </w:divBdr>
                        </w:div>
                        <w:div w:id="1568303672">
                          <w:marLeft w:val="0"/>
                          <w:marRight w:val="0"/>
                          <w:marTop w:val="0"/>
                          <w:marBottom w:val="0"/>
                          <w:divBdr>
                            <w:top w:val="none" w:sz="0" w:space="0" w:color="auto"/>
                            <w:left w:val="none" w:sz="0" w:space="0" w:color="auto"/>
                            <w:bottom w:val="none" w:sz="0" w:space="0" w:color="auto"/>
                            <w:right w:val="none" w:sz="0" w:space="0" w:color="auto"/>
                          </w:divBdr>
                          <w:divsChild>
                            <w:div w:id="1734158584">
                              <w:marLeft w:val="0"/>
                              <w:marRight w:val="0"/>
                              <w:marTop w:val="0"/>
                              <w:marBottom w:val="0"/>
                              <w:divBdr>
                                <w:top w:val="none" w:sz="0" w:space="0" w:color="auto"/>
                                <w:left w:val="none" w:sz="0" w:space="0" w:color="auto"/>
                                <w:bottom w:val="none" w:sz="0" w:space="0" w:color="auto"/>
                                <w:right w:val="none" w:sz="0" w:space="0" w:color="auto"/>
                              </w:divBdr>
                            </w:div>
                            <w:div w:id="1158956866">
                              <w:marLeft w:val="0"/>
                              <w:marRight w:val="0"/>
                              <w:marTop w:val="0"/>
                              <w:marBottom w:val="0"/>
                              <w:divBdr>
                                <w:top w:val="none" w:sz="0" w:space="0" w:color="auto"/>
                                <w:left w:val="none" w:sz="0" w:space="0" w:color="auto"/>
                                <w:bottom w:val="none" w:sz="0" w:space="0" w:color="auto"/>
                                <w:right w:val="none" w:sz="0" w:space="0" w:color="auto"/>
                              </w:divBdr>
                            </w:div>
                            <w:div w:id="1104301954">
                              <w:marLeft w:val="0"/>
                              <w:marRight w:val="0"/>
                              <w:marTop w:val="0"/>
                              <w:marBottom w:val="0"/>
                              <w:divBdr>
                                <w:top w:val="none" w:sz="0" w:space="0" w:color="auto"/>
                                <w:left w:val="none" w:sz="0" w:space="0" w:color="auto"/>
                                <w:bottom w:val="none" w:sz="0" w:space="0" w:color="auto"/>
                                <w:right w:val="none" w:sz="0" w:space="0" w:color="auto"/>
                              </w:divBdr>
                            </w:div>
                          </w:divsChild>
                        </w:div>
                        <w:div w:id="318461416">
                          <w:marLeft w:val="0"/>
                          <w:marRight w:val="0"/>
                          <w:marTop w:val="0"/>
                          <w:marBottom w:val="0"/>
                          <w:divBdr>
                            <w:top w:val="none" w:sz="0" w:space="0" w:color="auto"/>
                            <w:left w:val="none" w:sz="0" w:space="0" w:color="auto"/>
                            <w:bottom w:val="none" w:sz="0" w:space="0" w:color="auto"/>
                            <w:right w:val="none" w:sz="0" w:space="0" w:color="auto"/>
                          </w:divBdr>
                        </w:div>
                        <w:div w:id="948586143">
                          <w:marLeft w:val="0"/>
                          <w:marRight w:val="0"/>
                          <w:marTop w:val="0"/>
                          <w:marBottom w:val="0"/>
                          <w:divBdr>
                            <w:top w:val="none" w:sz="0" w:space="0" w:color="auto"/>
                            <w:left w:val="none" w:sz="0" w:space="0" w:color="auto"/>
                            <w:bottom w:val="none" w:sz="0" w:space="0" w:color="auto"/>
                            <w:right w:val="none" w:sz="0" w:space="0" w:color="auto"/>
                          </w:divBdr>
                        </w:div>
                      </w:divsChild>
                    </w:div>
                    <w:div w:id="580481856">
                      <w:marLeft w:val="0"/>
                      <w:marRight w:val="0"/>
                      <w:marTop w:val="0"/>
                      <w:marBottom w:val="0"/>
                      <w:divBdr>
                        <w:top w:val="none" w:sz="0" w:space="0" w:color="auto"/>
                        <w:left w:val="none" w:sz="0" w:space="0" w:color="auto"/>
                        <w:bottom w:val="none" w:sz="0" w:space="0" w:color="auto"/>
                        <w:right w:val="none" w:sz="0" w:space="0" w:color="auto"/>
                      </w:divBdr>
                      <w:divsChild>
                        <w:div w:id="1902448357">
                          <w:marLeft w:val="0"/>
                          <w:marRight w:val="0"/>
                          <w:marTop w:val="0"/>
                          <w:marBottom w:val="0"/>
                          <w:divBdr>
                            <w:top w:val="none" w:sz="0" w:space="0" w:color="auto"/>
                            <w:left w:val="none" w:sz="0" w:space="0" w:color="auto"/>
                            <w:bottom w:val="none" w:sz="0" w:space="0" w:color="auto"/>
                            <w:right w:val="none" w:sz="0" w:space="0" w:color="auto"/>
                          </w:divBdr>
                        </w:div>
                        <w:div w:id="93282231">
                          <w:marLeft w:val="0"/>
                          <w:marRight w:val="0"/>
                          <w:marTop w:val="0"/>
                          <w:marBottom w:val="0"/>
                          <w:divBdr>
                            <w:top w:val="none" w:sz="0" w:space="0" w:color="auto"/>
                            <w:left w:val="none" w:sz="0" w:space="0" w:color="auto"/>
                            <w:bottom w:val="none" w:sz="0" w:space="0" w:color="auto"/>
                            <w:right w:val="none" w:sz="0" w:space="0" w:color="auto"/>
                          </w:divBdr>
                        </w:div>
                        <w:div w:id="167520419">
                          <w:marLeft w:val="0"/>
                          <w:marRight w:val="0"/>
                          <w:marTop w:val="0"/>
                          <w:marBottom w:val="0"/>
                          <w:divBdr>
                            <w:top w:val="none" w:sz="0" w:space="0" w:color="auto"/>
                            <w:left w:val="none" w:sz="0" w:space="0" w:color="auto"/>
                            <w:bottom w:val="none" w:sz="0" w:space="0" w:color="auto"/>
                            <w:right w:val="none" w:sz="0" w:space="0" w:color="auto"/>
                          </w:divBdr>
                        </w:div>
                        <w:div w:id="2095545744">
                          <w:marLeft w:val="0"/>
                          <w:marRight w:val="0"/>
                          <w:marTop w:val="0"/>
                          <w:marBottom w:val="0"/>
                          <w:divBdr>
                            <w:top w:val="none" w:sz="0" w:space="0" w:color="auto"/>
                            <w:left w:val="none" w:sz="0" w:space="0" w:color="auto"/>
                            <w:bottom w:val="none" w:sz="0" w:space="0" w:color="auto"/>
                            <w:right w:val="none" w:sz="0" w:space="0" w:color="auto"/>
                          </w:divBdr>
                          <w:divsChild>
                            <w:div w:id="128404734">
                              <w:marLeft w:val="0"/>
                              <w:marRight w:val="0"/>
                              <w:marTop w:val="0"/>
                              <w:marBottom w:val="0"/>
                              <w:divBdr>
                                <w:top w:val="none" w:sz="0" w:space="0" w:color="auto"/>
                                <w:left w:val="none" w:sz="0" w:space="0" w:color="auto"/>
                                <w:bottom w:val="none" w:sz="0" w:space="0" w:color="auto"/>
                                <w:right w:val="none" w:sz="0" w:space="0" w:color="auto"/>
                              </w:divBdr>
                            </w:div>
                            <w:div w:id="1505851487">
                              <w:marLeft w:val="0"/>
                              <w:marRight w:val="0"/>
                              <w:marTop w:val="0"/>
                              <w:marBottom w:val="0"/>
                              <w:divBdr>
                                <w:top w:val="none" w:sz="0" w:space="0" w:color="auto"/>
                                <w:left w:val="none" w:sz="0" w:space="0" w:color="auto"/>
                                <w:bottom w:val="none" w:sz="0" w:space="0" w:color="auto"/>
                                <w:right w:val="none" w:sz="0" w:space="0" w:color="auto"/>
                              </w:divBdr>
                            </w:div>
                          </w:divsChild>
                        </w:div>
                        <w:div w:id="1750956238">
                          <w:marLeft w:val="0"/>
                          <w:marRight w:val="0"/>
                          <w:marTop w:val="0"/>
                          <w:marBottom w:val="0"/>
                          <w:divBdr>
                            <w:top w:val="none" w:sz="0" w:space="0" w:color="auto"/>
                            <w:left w:val="none" w:sz="0" w:space="0" w:color="auto"/>
                            <w:bottom w:val="none" w:sz="0" w:space="0" w:color="auto"/>
                            <w:right w:val="none" w:sz="0" w:space="0" w:color="auto"/>
                          </w:divBdr>
                          <w:divsChild>
                            <w:div w:id="919019384">
                              <w:marLeft w:val="0"/>
                              <w:marRight w:val="0"/>
                              <w:marTop w:val="0"/>
                              <w:marBottom w:val="0"/>
                              <w:divBdr>
                                <w:top w:val="none" w:sz="0" w:space="0" w:color="auto"/>
                                <w:left w:val="none" w:sz="0" w:space="0" w:color="auto"/>
                                <w:bottom w:val="none" w:sz="0" w:space="0" w:color="auto"/>
                                <w:right w:val="none" w:sz="0" w:space="0" w:color="auto"/>
                              </w:divBdr>
                            </w:div>
                            <w:div w:id="1573545663">
                              <w:marLeft w:val="0"/>
                              <w:marRight w:val="0"/>
                              <w:marTop w:val="0"/>
                              <w:marBottom w:val="0"/>
                              <w:divBdr>
                                <w:top w:val="none" w:sz="0" w:space="0" w:color="auto"/>
                                <w:left w:val="none" w:sz="0" w:space="0" w:color="auto"/>
                                <w:bottom w:val="none" w:sz="0" w:space="0" w:color="auto"/>
                                <w:right w:val="none" w:sz="0" w:space="0" w:color="auto"/>
                              </w:divBdr>
                            </w:div>
                            <w:div w:id="1664626037">
                              <w:marLeft w:val="0"/>
                              <w:marRight w:val="0"/>
                              <w:marTop w:val="0"/>
                              <w:marBottom w:val="0"/>
                              <w:divBdr>
                                <w:top w:val="none" w:sz="0" w:space="0" w:color="auto"/>
                                <w:left w:val="none" w:sz="0" w:space="0" w:color="auto"/>
                                <w:bottom w:val="none" w:sz="0" w:space="0" w:color="auto"/>
                                <w:right w:val="none" w:sz="0" w:space="0" w:color="auto"/>
                              </w:divBdr>
                            </w:div>
                            <w:div w:id="1823622345">
                              <w:marLeft w:val="0"/>
                              <w:marRight w:val="0"/>
                              <w:marTop w:val="0"/>
                              <w:marBottom w:val="0"/>
                              <w:divBdr>
                                <w:top w:val="none" w:sz="0" w:space="0" w:color="auto"/>
                                <w:left w:val="none" w:sz="0" w:space="0" w:color="auto"/>
                                <w:bottom w:val="none" w:sz="0" w:space="0" w:color="auto"/>
                                <w:right w:val="none" w:sz="0" w:space="0" w:color="auto"/>
                              </w:divBdr>
                            </w:div>
                          </w:divsChild>
                        </w:div>
                        <w:div w:id="836582161">
                          <w:marLeft w:val="0"/>
                          <w:marRight w:val="0"/>
                          <w:marTop w:val="0"/>
                          <w:marBottom w:val="0"/>
                          <w:divBdr>
                            <w:top w:val="none" w:sz="0" w:space="0" w:color="auto"/>
                            <w:left w:val="none" w:sz="0" w:space="0" w:color="auto"/>
                            <w:bottom w:val="none" w:sz="0" w:space="0" w:color="auto"/>
                            <w:right w:val="none" w:sz="0" w:space="0" w:color="auto"/>
                          </w:divBdr>
                        </w:div>
                        <w:div w:id="2075884124">
                          <w:marLeft w:val="0"/>
                          <w:marRight w:val="0"/>
                          <w:marTop w:val="0"/>
                          <w:marBottom w:val="0"/>
                          <w:divBdr>
                            <w:top w:val="none" w:sz="0" w:space="0" w:color="auto"/>
                            <w:left w:val="none" w:sz="0" w:space="0" w:color="auto"/>
                            <w:bottom w:val="none" w:sz="0" w:space="0" w:color="auto"/>
                            <w:right w:val="none" w:sz="0" w:space="0" w:color="auto"/>
                          </w:divBdr>
                          <w:divsChild>
                            <w:div w:id="529338825">
                              <w:marLeft w:val="0"/>
                              <w:marRight w:val="0"/>
                              <w:marTop w:val="0"/>
                              <w:marBottom w:val="0"/>
                              <w:divBdr>
                                <w:top w:val="none" w:sz="0" w:space="0" w:color="auto"/>
                                <w:left w:val="none" w:sz="0" w:space="0" w:color="auto"/>
                                <w:bottom w:val="none" w:sz="0" w:space="0" w:color="auto"/>
                                <w:right w:val="none" w:sz="0" w:space="0" w:color="auto"/>
                              </w:divBdr>
                            </w:div>
                            <w:div w:id="1699699297">
                              <w:marLeft w:val="0"/>
                              <w:marRight w:val="0"/>
                              <w:marTop w:val="0"/>
                              <w:marBottom w:val="0"/>
                              <w:divBdr>
                                <w:top w:val="none" w:sz="0" w:space="0" w:color="auto"/>
                                <w:left w:val="none" w:sz="0" w:space="0" w:color="auto"/>
                                <w:bottom w:val="none" w:sz="0" w:space="0" w:color="auto"/>
                                <w:right w:val="none" w:sz="0" w:space="0" w:color="auto"/>
                              </w:divBdr>
                            </w:div>
                            <w:div w:id="1710834476">
                              <w:marLeft w:val="0"/>
                              <w:marRight w:val="0"/>
                              <w:marTop w:val="0"/>
                              <w:marBottom w:val="0"/>
                              <w:divBdr>
                                <w:top w:val="none" w:sz="0" w:space="0" w:color="auto"/>
                                <w:left w:val="none" w:sz="0" w:space="0" w:color="auto"/>
                                <w:bottom w:val="none" w:sz="0" w:space="0" w:color="auto"/>
                                <w:right w:val="none" w:sz="0" w:space="0" w:color="auto"/>
                              </w:divBdr>
                            </w:div>
                          </w:divsChild>
                        </w:div>
                        <w:div w:id="1349022869">
                          <w:marLeft w:val="0"/>
                          <w:marRight w:val="0"/>
                          <w:marTop w:val="0"/>
                          <w:marBottom w:val="0"/>
                          <w:divBdr>
                            <w:top w:val="none" w:sz="0" w:space="0" w:color="auto"/>
                            <w:left w:val="none" w:sz="0" w:space="0" w:color="auto"/>
                            <w:bottom w:val="none" w:sz="0" w:space="0" w:color="auto"/>
                            <w:right w:val="none" w:sz="0" w:space="0" w:color="auto"/>
                          </w:divBdr>
                        </w:div>
                      </w:divsChild>
                    </w:div>
                    <w:div w:id="247035788">
                      <w:marLeft w:val="0"/>
                      <w:marRight w:val="0"/>
                      <w:marTop w:val="0"/>
                      <w:marBottom w:val="0"/>
                      <w:divBdr>
                        <w:top w:val="none" w:sz="0" w:space="0" w:color="auto"/>
                        <w:left w:val="none" w:sz="0" w:space="0" w:color="auto"/>
                        <w:bottom w:val="none" w:sz="0" w:space="0" w:color="auto"/>
                        <w:right w:val="none" w:sz="0" w:space="0" w:color="auto"/>
                      </w:divBdr>
                      <w:divsChild>
                        <w:div w:id="201210164">
                          <w:marLeft w:val="0"/>
                          <w:marRight w:val="0"/>
                          <w:marTop w:val="0"/>
                          <w:marBottom w:val="0"/>
                          <w:divBdr>
                            <w:top w:val="none" w:sz="0" w:space="0" w:color="auto"/>
                            <w:left w:val="none" w:sz="0" w:space="0" w:color="auto"/>
                            <w:bottom w:val="none" w:sz="0" w:space="0" w:color="auto"/>
                            <w:right w:val="none" w:sz="0" w:space="0" w:color="auto"/>
                          </w:divBdr>
                        </w:div>
                      </w:divsChild>
                    </w:div>
                    <w:div w:id="1784153035">
                      <w:marLeft w:val="0"/>
                      <w:marRight w:val="0"/>
                      <w:marTop w:val="0"/>
                      <w:marBottom w:val="0"/>
                      <w:divBdr>
                        <w:top w:val="none" w:sz="0" w:space="0" w:color="auto"/>
                        <w:left w:val="none" w:sz="0" w:space="0" w:color="auto"/>
                        <w:bottom w:val="none" w:sz="0" w:space="0" w:color="auto"/>
                        <w:right w:val="none" w:sz="0" w:space="0" w:color="auto"/>
                      </w:divBdr>
                      <w:divsChild>
                        <w:div w:id="1391729037">
                          <w:marLeft w:val="0"/>
                          <w:marRight w:val="0"/>
                          <w:marTop w:val="0"/>
                          <w:marBottom w:val="0"/>
                          <w:divBdr>
                            <w:top w:val="none" w:sz="0" w:space="0" w:color="auto"/>
                            <w:left w:val="none" w:sz="0" w:space="0" w:color="auto"/>
                            <w:bottom w:val="none" w:sz="0" w:space="0" w:color="auto"/>
                            <w:right w:val="none" w:sz="0" w:space="0" w:color="auto"/>
                          </w:divBdr>
                        </w:div>
                        <w:div w:id="1478650714">
                          <w:marLeft w:val="0"/>
                          <w:marRight w:val="0"/>
                          <w:marTop w:val="0"/>
                          <w:marBottom w:val="0"/>
                          <w:divBdr>
                            <w:top w:val="none" w:sz="0" w:space="0" w:color="auto"/>
                            <w:left w:val="none" w:sz="0" w:space="0" w:color="auto"/>
                            <w:bottom w:val="none" w:sz="0" w:space="0" w:color="auto"/>
                            <w:right w:val="none" w:sz="0" w:space="0" w:color="auto"/>
                          </w:divBdr>
                        </w:div>
                        <w:div w:id="174879814">
                          <w:marLeft w:val="0"/>
                          <w:marRight w:val="0"/>
                          <w:marTop w:val="0"/>
                          <w:marBottom w:val="0"/>
                          <w:divBdr>
                            <w:top w:val="none" w:sz="0" w:space="0" w:color="auto"/>
                            <w:left w:val="none" w:sz="0" w:space="0" w:color="auto"/>
                            <w:bottom w:val="none" w:sz="0" w:space="0" w:color="auto"/>
                            <w:right w:val="none" w:sz="0" w:space="0" w:color="auto"/>
                          </w:divBdr>
                        </w:div>
                        <w:div w:id="1523085180">
                          <w:marLeft w:val="0"/>
                          <w:marRight w:val="0"/>
                          <w:marTop w:val="0"/>
                          <w:marBottom w:val="0"/>
                          <w:divBdr>
                            <w:top w:val="none" w:sz="0" w:space="0" w:color="auto"/>
                            <w:left w:val="none" w:sz="0" w:space="0" w:color="auto"/>
                            <w:bottom w:val="none" w:sz="0" w:space="0" w:color="auto"/>
                            <w:right w:val="none" w:sz="0" w:space="0" w:color="auto"/>
                          </w:divBdr>
                        </w:div>
                        <w:div w:id="253515115">
                          <w:marLeft w:val="0"/>
                          <w:marRight w:val="0"/>
                          <w:marTop w:val="0"/>
                          <w:marBottom w:val="0"/>
                          <w:divBdr>
                            <w:top w:val="none" w:sz="0" w:space="0" w:color="auto"/>
                            <w:left w:val="none" w:sz="0" w:space="0" w:color="auto"/>
                            <w:bottom w:val="none" w:sz="0" w:space="0" w:color="auto"/>
                            <w:right w:val="none" w:sz="0" w:space="0" w:color="auto"/>
                          </w:divBdr>
                        </w:div>
                        <w:div w:id="2133010387">
                          <w:marLeft w:val="0"/>
                          <w:marRight w:val="0"/>
                          <w:marTop w:val="0"/>
                          <w:marBottom w:val="0"/>
                          <w:divBdr>
                            <w:top w:val="none" w:sz="0" w:space="0" w:color="auto"/>
                            <w:left w:val="none" w:sz="0" w:space="0" w:color="auto"/>
                            <w:bottom w:val="none" w:sz="0" w:space="0" w:color="auto"/>
                            <w:right w:val="none" w:sz="0" w:space="0" w:color="auto"/>
                          </w:divBdr>
                        </w:div>
                        <w:div w:id="1689288112">
                          <w:marLeft w:val="0"/>
                          <w:marRight w:val="0"/>
                          <w:marTop w:val="0"/>
                          <w:marBottom w:val="0"/>
                          <w:divBdr>
                            <w:top w:val="none" w:sz="0" w:space="0" w:color="auto"/>
                            <w:left w:val="none" w:sz="0" w:space="0" w:color="auto"/>
                            <w:bottom w:val="none" w:sz="0" w:space="0" w:color="auto"/>
                            <w:right w:val="none" w:sz="0" w:space="0" w:color="auto"/>
                          </w:divBdr>
                        </w:div>
                      </w:divsChild>
                    </w:div>
                    <w:div w:id="1055087428">
                      <w:marLeft w:val="0"/>
                      <w:marRight w:val="0"/>
                      <w:marTop w:val="0"/>
                      <w:marBottom w:val="0"/>
                      <w:divBdr>
                        <w:top w:val="none" w:sz="0" w:space="0" w:color="auto"/>
                        <w:left w:val="none" w:sz="0" w:space="0" w:color="auto"/>
                        <w:bottom w:val="none" w:sz="0" w:space="0" w:color="auto"/>
                        <w:right w:val="none" w:sz="0" w:space="0" w:color="auto"/>
                      </w:divBdr>
                      <w:divsChild>
                        <w:div w:id="148834028">
                          <w:marLeft w:val="0"/>
                          <w:marRight w:val="0"/>
                          <w:marTop w:val="0"/>
                          <w:marBottom w:val="0"/>
                          <w:divBdr>
                            <w:top w:val="none" w:sz="0" w:space="0" w:color="auto"/>
                            <w:left w:val="none" w:sz="0" w:space="0" w:color="auto"/>
                            <w:bottom w:val="none" w:sz="0" w:space="0" w:color="auto"/>
                            <w:right w:val="none" w:sz="0" w:space="0" w:color="auto"/>
                          </w:divBdr>
                        </w:div>
                        <w:div w:id="185021715">
                          <w:marLeft w:val="0"/>
                          <w:marRight w:val="0"/>
                          <w:marTop w:val="0"/>
                          <w:marBottom w:val="0"/>
                          <w:divBdr>
                            <w:top w:val="none" w:sz="0" w:space="0" w:color="auto"/>
                            <w:left w:val="none" w:sz="0" w:space="0" w:color="auto"/>
                            <w:bottom w:val="none" w:sz="0" w:space="0" w:color="auto"/>
                            <w:right w:val="none" w:sz="0" w:space="0" w:color="auto"/>
                          </w:divBdr>
                        </w:div>
                      </w:divsChild>
                    </w:div>
                    <w:div w:id="1717271435">
                      <w:marLeft w:val="0"/>
                      <w:marRight w:val="0"/>
                      <w:marTop w:val="0"/>
                      <w:marBottom w:val="0"/>
                      <w:divBdr>
                        <w:top w:val="none" w:sz="0" w:space="0" w:color="auto"/>
                        <w:left w:val="none" w:sz="0" w:space="0" w:color="auto"/>
                        <w:bottom w:val="none" w:sz="0" w:space="0" w:color="auto"/>
                        <w:right w:val="none" w:sz="0" w:space="0" w:color="auto"/>
                      </w:divBdr>
                      <w:divsChild>
                        <w:div w:id="172572387">
                          <w:marLeft w:val="0"/>
                          <w:marRight w:val="0"/>
                          <w:marTop w:val="0"/>
                          <w:marBottom w:val="0"/>
                          <w:divBdr>
                            <w:top w:val="none" w:sz="0" w:space="0" w:color="auto"/>
                            <w:left w:val="none" w:sz="0" w:space="0" w:color="auto"/>
                            <w:bottom w:val="none" w:sz="0" w:space="0" w:color="auto"/>
                            <w:right w:val="none" w:sz="0" w:space="0" w:color="auto"/>
                          </w:divBdr>
                          <w:divsChild>
                            <w:div w:id="1595625248">
                              <w:marLeft w:val="0"/>
                              <w:marRight w:val="0"/>
                              <w:marTop w:val="0"/>
                              <w:marBottom w:val="0"/>
                              <w:divBdr>
                                <w:top w:val="none" w:sz="0" w:space="0" w:color="auto"/>
                                <w:left w:val="none" w:sz="0" w:space="0" w:color="auto"/>
                                <w:bottom w:val="none" w:sz="0" w:space="0" w:color="auto"/>
                                <w:right w:val="none" w:sz="0" w:space="0" w:color="auto"/>
                              </w:divBdr>
                            </w:div>
                            <w:div w:id="464543284">
                              <w:marLeft w:val="0"/>
                              <w:marRight w:val="0"/>
                              <w:marTop w:val="0"/>
                              <w:marBottom w:val="0"/>
                              <w:divBdr>
                                <w:top w:val="none" w:sz="0" w:space="0" w:color="auto"/>
                                <w:left w:val="none" w:sz="0" w:space="0" w:color="auto"/>
                                <w:bottom w:val="none" w:sz="0" w:space="0" w:color="auto"/>
                                <w:right w:val="none" w:sz="0" w:space="0" w:color="auto"/>
                              </w:divBdr>
                            </w:div>
                            <w:div w:id="484008447">
                              <w:marLeft w:val="0"/>
                              <w:marRight w:val="0"/>
                              <w:marTop w:val="0"/>
                              <w:marBottom w:val="0"/>
                              <w:divBdr>
                                <w:top w:val="none" w:sz="0" w:space="0" w:color="auto"/>
                                <w:left w:val="none" w:sz="0" w:space="0" w:color="auto"/>
                                <w:bottom w:val="none" w:sz="0" w:space="0" w:color="auto"/>
                                <w:right w:val="none" w:sz="0" w:space="0" w:color="auto"/>
                              </w:divBdr>
                            </w:div>
                          </w:divsChild>
                        </w:div>
                        <w:div w:id="754938145">
                          <w:marLeft w:val="0"/>
                          <w:marRight w:val="0"/>
                          <w:marTop w:val="0"/>
                          <w:marBottom w:val="0"/>
                          <w:divBdr>
                            <w:top w:val="none" w:sz="0" w:space="0" w:color="auto"/>
                            <w:left w:val="none" w:sz="0" w:space="0" w:color="auto"/>
                            <w:bottom w:val="none" w:sz="0" w:space="0" w:color="auto"/>
                            <w:right w:val="none" w:sz="0" w:space="0" w:color="auto"/>
                          </w:divBdr>
                          <w:divsChild>
                            <w:div w:id="729428635">
                              <w:marLeft w:val="0"/>
                              <w:marRight w:val="0"/>
                              <w:marTop w:val="0"/>
                              <w:marBottom w:val="0"/>
                              <w:divBdr>
                                <w:top w:val="none" w:sz="0" w:space="0" w:color="auto"/>
                                <w:left w:val="none" w:sz="0" w:space="0" w:color="auto"/>
                                <w:bottom w:val="none" w:sz="0" w:space="0" w:color="auto"/>
                                <w:right w:val="none" w:sz="0" w:space="0" w:color="auto"/>
                              </w:divBdr>
                            </w:div>
                            <w:div w:id="1782064832">
                              <w:marLeft w:val="0"/>
                              <w:marRight w:val="0"/>
                              <w:marTop w:val="0"/>
                              <w:marBottom w:val="0"/>
                              <w:divBdr>
                                <w:top w:val="none" w:sz="0" w:space="0" w:color="auto"/>
                                <w:left w:val="none" w:sz="0" w:space="0" w:color="auto"/>
                                <w:bottom w:val="none" w:sz="0" w:space="0" w:color="auto"/>
                                <w:right w:val="none" w:sz="0" w:space="0" w:color="auto"/>
                              </w:divBdr>
                            </w:div>
                            <w:div w:id="556009481">
                              <w:marLeft w:val="0"/>
                              <w:marRight w:val="0"/>
                              <w:marTop w:val="0"/>
                              <w:marBottom w:val="0"/>
                              <w:divBdr>
                                <w:top w:val="none" w:sz="0" w:space="0" w:color="auto"/>
                                <w:left w:val="none" w:sz="0" w:space="0" w:color="auto"/>
                                <w:bottom w:val="none" w:sz="0" w:space="0" w:color="auto"/>
                                <w:right w:val="none" w:sz="0" w:space="0" w:color="auto"/>
                              </w:divBdr>
                            </w:div>
                            <w:div w:id="1100182207">
                              <w:marLeft w:val="0"/>
                              <w:marRight w:val="0"/>
                              <w:marTop w:val="0"/>
                              <w:marBottom w:val="0"/>
                              <w:divBdr>
                                <w:top w:val="none" w:sz="0" w:space="0" w:color="auto"/>
                                <w:left w:val="none" w:sz="0" w:space="0" w:color="auto"/>
                                <w:bottom w:val="none" w:sz="0" w:space="0" w:color="auto"/>
                                <w:right w:val="none" w:sz="0" w:space="0" w:color="auto"/>
                              </w:divBdr>
                            </w:div>
                            <w:div w:id="817234365">
                              <w:marLeft w:val="0"/>
                              <w:marRight w:val="0"/>
                              <w:marTop w:val="0"/>
                              <w:marBottom w:val="0"/>
                              <w:divBdr>
                                <w:top w:val="none" w:sz="0" w:space="0" w:color="auto"/>
                                <w:left w:val="none" w:sz="0" w:space="0" w:color="auto"/>
                                <w:bottom w:val="none" w:sz="0" w:space="0" w:color="auto"/>
                                <w:right w:val="none" w:sz="0" w:space="0" w:color="auto"/>
                              </w:divBdr>
                            </w:div>
                          </w:divsChild>
                        </w:div>
                        <w:div w:id="623272989">
                          <w:marLeft w:val="0"/>
                          <w:marRight w:val="0"/>
                          <w:marTop w:val="0"/>
                          <w:marBottom w:val="0"/>
                          <w:divBdr>
                            <w:top w:val="none" w:sz="0" w:space="0" w:color="auto"/>
                            <w:left w:val="none" w:sz="0" w:space="0" w:color="auto"/>
                            <w:bottom w:val="none" w:sz="0" w:space="0" w:color="auto"/>
                            <w:right w:val="none" w:sz="0" w:space="0" w:color="auto"/>
                          </w:divBdr>
                        </w:div>
                        <w:div w:id="1304701533">
                          <w:marLeft w:val="0"/>
                          <w:marRight w:val="0"/>
                          <w:marTop w:val="0"/>
                          <w:marBottom w:val="0"/>
                          <w:divBdr>
                            <w:top w:val="none" w:sz="0" w:space="0" w:color="auto"/>
                            <w:left w:val="none" w:sz="0" w:space="0" w:color="auto"/>
                            <w:bottom w:val="none" w:sz="0" w:space="0" w:color="auto"/>
                            <w:right w:val="none" w:sz="0" w:space="0" w:color="auto"/>
                          </w:divBdr>
                        </w:div>
                        <w:div w:id="111779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s://www.gosuslugi.ru/" TargetMode="Externa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s://www.gosuslugi.ru/" TargetMode="External"/><Relationship Id="rId55" Type="http://schemas.openxmlformats.org/officeDocument/2006/relationships/fontTable" Target="fontTable.xml"/><Relationship Id="rId7" Type="http://schemas.openxmlformats.org/officeDocument/2006/relationships/hyperlink" Target="http://ivo.garant.ru/" TargetMode="External"/><Relationship Id="rId12" Type="http://schemas.openxmlformats.org/officeDocument/2006/relationships/hyperlink" Target="https://www.gosuslugi.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s://www.gosuslugi.ru/" TargetMode="External"/><Relationship Id="rId46"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minsvyaz.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theme" Target="theme/theme1.xml"/><Relationship Id="rId8" Type="http://schemas.openxmlformats.org/officeDocument/2006/relationships/hyperlink" Target="http://ivo.garant.ru/" TargetMode="External"/><Relationship Id="rId51" Type="http://schemas.openxmlformats.org/officeDocument/2006/relationships/hyperlink" Target="https://www.gosuslugi.ru/"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7680</Words>
  <Characters>43779</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s13_new2</dc:creator>
  <cp:keywords/>
  <dc:description/>
  <cp:lastModifiedBy>s13_new2</cp:lastModifiedBy>
  <cp:revision>2</cp:revision>
  <dcterms:created xsi:type="dcterms:W3CDTF">2019-09-23T15:48:00Z</dcterms:created>
  <dcterms:modified xsi:type="dcterms:W3CDTF">2019-09-23T15:48:00Z</dcterms:modified>
</cp:coreProperties>
</file>