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АННОТАЦИЯ</w:t>
      </w: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К РАБОЧЕЙ ПРОГРАММЕ КОРРЕКЦИОННОГО КУРСА</w:t>
      </w:r>
    </w:p>
    <w:p w:rsidR="00C60CDD" w:rsidRPr="00664F2F" w:rsidRDefault="00C60CDD" w:rsidP="00C60CDD">
      <w:pPr>
        <w:spacing w:after="0"/>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198"/>
        <w:gridCol w:w="7147"/>
      </w:tblGrid>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Название курса</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Альтернативное чтение</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Класс</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1 «в» (1)</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Количество часов</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99</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ФИО учителя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Марунов Алексей Олегович</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Квалиф.  категория</w:t>
            </w:r>
          </w:p>
        </w:tc>
        <w:tc>
          <w:tcPr>
            <w:tcW w:w="7147" w:type="dxa"/>
          </w:tcPr>
          <w:p w:rsidR="00C60CDD" w:rsidRPr="00664F2F" w:rsidRDefault="001F62E2" w:rsidP="00C60CDD">
            <w:pPr>
              <w:rPr>
                <w:rFonts w:ascii="Times New Roman" w:eastAsia="Calibri" w:hAnsi="Times New Roman" w:cs="Times New Roman"/>
                <w:sz w:val="24"/>
                <w:szCs w:val="24"/>
              </w:rPr>
            </w:pPr>
            <w:r>
              <w:rPr>
                <w:rFonts w:ascii="Times New Roman" w:eastAsia="Calibri" w:hAnsi="Times New Roman" w:cs="Times New Roman"/>
                <w:sz w:val="24"/>
                <w:szCs w:val="24"/>
              </w:rPr>
              <w:t>Соответствие занимаемой должности</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УМК</w:t>
            </w:r>
          </w:p>
        </w:tc>
        <w:tc>
          <w:tcPr>
            <w:tcW w:w="7147" w:type="dxa"/>
          </w:tcPr>
          <w:p w:rsidR="00C60CDD" w:rsidRPr="00664F2F" w:rsidRDefault="00C60CDD" w:rsidP="00C60CDD">
            <w:pPr>
              <w:widowControl w:val="0"/>
              <w:autoSpaceDE w:val="0"/>
              <w:autoSpaceDN w:val="0"/>
              <w:contextualSpacing/>
              <w:jc w:val="both"/>
              <w:rPr>
                <w:rFonts w:ascii="Times New Roman" w:eastAsia="Calibri" w:hAnsi="Times New Roman" w:cs="Times New Roman"/>
                <w:b/>
                <w:color w:val="000000"/>
                <w:sz w:val="24"/>
                <w:szCs w:val="24"/>
                <w:lang w:eastAsia="ru-RU"/>
              </w:rPr>
            </w:pPr>
            <w:r w:rsidRPr="00664F2F">
              <w:rPr>
                <w:rFonts w:ascii="Times New Roman" w:eastAsia="Times New Roman" w:hAnsi="Times New Roman" w:cs="Times New Roman"/>
                <w:sz w:val="24"/>
                <w:szCs w:val="24"/>
                <w:lang w:eastAsia="ru-RU"/>
              </w:rPr>
              <w:t>Программа разработана на основе программы образования учащихся с умеренной и тяжелой умственной отсталостью / Л. Б. Баряева, Д. И. Бойков, В. И. Липакова и др.; Под. ред. Л. Б. Баряевой, Н. Н. Яковлевой. — СПб.: ЦДК проф. Л. Б. Баряевой, 2011. — 480 с.</w:t>
            </w:r>
          </w:p>
          <w:p w:rsidR="00C60CDD" w:rsidRPr="00664F2F" w:rsidRDefault="00C60CDD" w:rsidP="00664F2F">
            <w:pPr>
              <w:widowControl w:val="0"/>
              <w:suppressAutoHyphens/>
              <w:autoSpaceDN w:val="0"/>
              <w:ind w:left="64"/>
              <w:contextualSpacing/>
              <w:rPr>
                <w:rFonts w:ascii="Times New Roman" w:eastAsia="Times New Roman" w:hAnsi="Times New Roman" w:cs="Times New Roman"/>
                <w:color w:val="111111"/>
                <w:kern w:val="3"/>
                <w:sz w:val="24"/>
                <w:szCs w:val="24"/>
                <w:lang w:val="de-DE" w:eastAsia="ja-JP" w:bidi="fa-IR"/>
              </w:rPr>
            </w:pPr>
            <w:r w:rsidRPr="00664F2F">
              <w:rPr>
                <w:rFonts w:ascii="Times New Roman" w:eastAsia="Times New Roman" w:hAnsi="Times New Roman" w:cs="Times New Roman"/>
                <w:color w:val="111111"/>
                <w:kern w:val="3"/>
                <w:sz w:val="24"/>
                <w:szCs w:val="24"/>
                <w:lang w:val="de-DE" w:eastAsia="ja-JP" w:bidi="fa-IR"/>
              </w:rPr>
              <w:t>1.      Екжанова Е.А. Изобразительная деятельность в воспитании и обучении дошкольников с разным уровнем умственной недостаточности / Е.А. Екжанова. – СПб, 2002.</w:t>
            </w:r>
          </w:p>
          <w:p w:rsidR="00C60CDD" w:rsidRPr="00664F2F" w:rsidRDefault="00C60CDD" w:rsidP="00664F2F">
            <w:pPr>
              <w:widowControl w:val="0"/>
              <w:suppressAutoHyphens/>
              <w:autoSpaceDN w:val="0"/>
              <w:ind w:left="64"/>
              <w:contextualSpacing/>
              <w:rPr>
                <w:rFonts w:ascii="Times New Roman" w:eastAsia="Times New Roman" w:hAnsi="Times New Roman" w:cs="Times New Roman"/>
                <w:color w:val="111111"/>
                <w:kern w:val="3"/>
                <w:sz w:val="24"/>
                <w:szCs w:val="24"/>
                <w:lang w:val="de-DE" w:eastAsia="ja-JP" w:bidi="fa-IR"/>
              </w:rPr>
            </w:pPr>
            <w:r w:rsidRPr="00664F2F">
              <w:rPr>
                <w:rFonts w:ascii="Times New Roman" w:eastAsia="Times New Roman" w:hAnsi="Times New Roman" w:cs="Times New Roman"/>
                <w:color w:val="111111"/>
                <w:kern w:val="3"/>
                <w:sz w:val="24"/>
                <w:szCs w:val="24"/>
                <w:lang w:val="de-DE" w:eastAsia="ja-JP" w:bidi="fa-IR"/>
              </w:rPr>
              <w:t>2.      Катаева А.А., Стребелева Е.А. Дидактические игры и упражнения в обучении умственно отсталых дошкольников. – М., 1990.</w:t>
            </w:r>
          </w:p>
          <w:p w:rsidR="00C60CDD" w:rsidRPr="00664F2F" w:rsidRDefault="00C60CDD" w:rsidP="00664F2F">
            <w:pPr>
              <w:widowControl w:val="0"/>
              <w:suppressAutoHyphens/>
              <w:autoSpaceDN w:val="0"/>
              <w:ind w:left="64"/>
              <w:contextualSpacing/>
              <w:rPr>
                <w:rFonts w:ascii="Times New Roman" w:eastAsia="Times New Roman" w:hAnsi="Times New Roman" w:cs="Times New Roman"/>
                <w:color w:val="111111"/>
                <w:kern w:val="3"/>
                <w:sz w:val="24"/>
                <w:szCs w:val="24"/>
                <w:lang w:val="de-DE" w:eastAsia="ja-JP" w:bidi="fa-IR"/>
              </w:rPr>
            </w:pPr>
            <w:r w:rsidRPr="00664F2F">
              <w:rPr>
                <w:rFonts w:ascii="Times New Roman" w:eastAsia="Times New Roman" w:hAnsi="Times New Roman" w:cs="Times New Roman"/>
                <w:color w:val="111111"/>
                <w:kern w:val="3"/>
                <w:sz w:val="24"/>
                <w:szCs w:val="24"/>
                <w:lang w:val="de-DE" w:eastAsia="ja-JP" w:bidi="fa-IR"/>
              </w:rPr>
              <w:t>3.      Новоторцева Н.В. Методика развития речи у неговорящих детей: Учебно-методическое пособие. - Ярославль: Изд-во ЯГПУ,  1999.</w:t>
            </w:r>
          </w:p>
          <w:p w:rsidR="00C60CDD" w:rsidRPr="00664F2F" w:rsidRDefault="00C60CDD" w:rsidP="00664F2F">
            <w:pPr>
              <w:widowControl w:val="0"/>
              <w:suppressAutoHyphens/>
              <w:autoSpaceDN w:val="0"/>
              <w:ind w:left="64"/>
              <w:contextualSpacing/>
              <w:rPr>
                <w:rFonts w:ascii="Times New Roman" w:eastAsia="Times New Roman" w:hAnsi="Times New Roman" w:cs="Times New Roman"/>
                <w:color w:val="111111"/>
                <w:kern w:val="3"/>
                <w:sz w:val="24"/>
                <w:szCs w:val="24"/>
                <w:lang w:val="de-DE" w:eastAsia="ja-JP" w:bidi="fa-IR"/>
              </w:rPr>
            </w:pPr>
            <w:r w:rsidRPr="00664F2F">
              <w:rPr>
                <w:rFonts w:ascii="Times New Roman" w:eastAsia="Times New Roman" w:hAnsi="Times New Roman" w:cs="Times New Roman"/>
                <w:color w:val="111111"/>
                <w:kern w:val="3"/>
                <w:sz w:val="24"/>
                <w:szCs w:val="24"/>
                <w:lang w:val="de-DE" w:eastAsia="ja-JP" w:bidi="fa-IR"/>
              </w:rPr>
              <w:t>4.      Прекрасное – своими руками / сост. С. Газарян. – М., 1986г.</w:t>
            </w:r>
          </w:p>
          <w:p w:rsidR="00C60CDD" w:rsidRPr="00664F2F" w:rsidRDefault="00C60CDD" w:rsidP="00664F2F">
            <w:pPr>
              <w:widowControl w:val="0"/>
              <w:suppressAutoHyphens/>
              <w:autoSpaceDN w:val="0"/>
              <w:ind w:left="64"/>
              <w:contextualSpacing/>
              <w:jc w:val="both"/>
              <w:rPr>
                <w:rFonts w:ascii="Times New Roman" w:eastAsia="Times New Roman" w:hAnsi="Times New Roman" w:cs="Times New Roman"/>
                <w:color w:val="111111"/>
                <w:kern w:val="3"/>
                <w:sz w:val="24"/>
                <w:szCs w:val="24"/>
                <w:lang w:val="de-DE" w:eastAsia="ja-JP" w:bidi="fa-IR"/>
              </w:rPr>
            </w:pPr>
            <w:r w:rsidRPr="00664F2F">
              <w:rPr>
                <w:rFonts w:ascii="Times New Roman" w:eastAsia="Times New Roman" w:hAnsi="Times New Roman" w:cs="Times New Roman"/>
                <w:color w:val="111111"/>
                <w:kern w:val="3"/>
                <w:sz w:val="24"/>
                <w:szCs w:val="24"/>
                <w:lang w:val="de-DE" w:eastAsia="ja-JP" w:bidi="fa-IR"/>
              </w:rPr>
              <w:t>5.      Программа образования учащихся с умеренной и тяжёлой умственной отсталостью / под ред. Л.Б. Баряевой, Н.Н. Яковлевой.</w:t>
            </w:r>
          </w:p>
          <w:p w:rsidR="00C60CDD" w:rsidRPr="00664F2F" w:rsidRDefault="00C60CDD" w:rsidP="00664F2F">
            <w:pPr>
              <w:widowControl w:val="0"/>
              <w:suppressAutoHyphens/>
              <w:autoSpaceDN w:val="0"/>
              <w:ind w:left="64"/>
              <w:contextualSpacing/>
              <w:rPr>
                <w:rFonts w:ascii="Times New Roman" w:eastAsia="Times New Roman" w:hAnsi="Times New Roman" w:cs="Times New Roman"/>
                <w:color w:val="111111"/>
                <w:kern w:val="3"/>
                <w:sz w:val="24"/>
                <w:szCs w:val="24"/>
                <w:lang w:val="de-DE" w:eastAsia="ja-JP" w:bidi="fa-IR"/>
              </w:rPr>
            </w:pPr>
            <w:r w:rsidRPr="00664F2F">
              <w:rPr>
                <w:rFonts w:ascii="Times New Roman" w:eastAsia="Times New Roman" w:hAnsi="Times New Roman" w:cs="Times New Roman"/>
                <w:color w:val="111111"/>
                <w:kern w:val="3"/>
                <w:sz w:val="24"/>
                <w:szCs w:val="24"/>
                <w:lang w:val="de-DE" w:eastAsia="ja-JP" w:bidi="fa-IR"/>
              </w:rPr>
              <w:t>6.      Стребелева Е.А. Коррекционно-развивающее обучение детей в процессе дидактических игр: Пособие для учителя-дефектолога / Е.А. Стребелева. – М, 2008.</w:t>
            </w:r>
          </w:p>
          <w:p w:rsidR="00C60CDD" w:rsidRPr="00664F2F" w:rsidRDefault="00C60CDD" w:rsidP="00664F2F">
            <w:pPr>
              <w:widowControl w:val="0"/>
              <w:suppressAutoHyphens/>
              <w:autoSpaceDN w:val="0"/>
              <w:ind w:left="64"/>
              <w:contextualSpacing/>
              <w:rPr>
                <w:rFonts w:ascii="Times New Roman" w:eastAsia="Times New Roman" w:hAnsi="Times New Roman" w:cs="Times New Roman"/>
                <w:color w:val="111111"/>
                <w:kern w:val="3"/>
                <w:sz w:val="24"/>
                <w:szCs w:val="24"/>
                <w:lang w:val="de-DE" w:eastAsia="ja-JP" w:bidi="fa-IR"/>
              </w:rPr>
            </w:pPr>
            <w:r w:rsidRPr="00664F2F">
              <w:rPr>
                <w:rFonts w:ascii="Times New Roman" w:eastAsia="Times New Roman" w:hAnsi="Times New Roman" w:cs="Times New Roman"/>
                <w:color w:val="111111"/>
                <w:kern w:val="3"/>
                <w:sz w:val="24"/>
                <w:szCs w:val="24"/>
                <w:lang w:val="de-DE" w:eastAsia="ja-JP" w:bidi="fa-IR"/>
              </w:rPr>
              <w:t>7.      Слепович Е.С. Игровая деятельность дошкольников с задержкой психического развития. – М., 1990.</w:t>
            </w:r>
          </w:p>
          <w:p w:rsidR="00C60CDD" w:rsidRPr="00664F2F" w:rsidRDefault="00C60CDD" w:rsidP="00C60CDD">
            <w:pPr>
              <w:contextualSpacing/>
              <w:rPr>
                <w:rFonts w:ascii="Times New Roman" w:eastAsia="Calibri" w:hAnsi="Times New Roman" w:cs="Times New Roman"/>
                <w:sz w:val="24"/>
                <w:szCs w:val="24"/>
                <w:lang w:val="de-DE"/>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Цель курса</w:t>
            </w:r>
          </w:p>
        </w:tc>
        <w:tc>
          <w:tcPr>
            <w:tcW w:w="7147" w:type="dxa"/>
          </w:tcPr>
          <w:p w:rsidR="00C60CDD" w:rsidRPr="00664F2F" w:rsidRDefault="00C60CDD" w:rsidP="00664F2F">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Times New Roman" w:hAnsi="Times New Roman" w:cs="Times New Roman"/>
                <w:sz w:val="24"/>
                <w:szCs w:val="24"/>
                <w:lang w:eastAsia="ru-RU"/>
              </w:rPr>
              <w:t>Образования учащихся с умеренной и тяжелой умственной отсталостью» состоит в максимальном включении обучающихся в образовательный процесс, в фор</w:t>
            </w:r>
            <w:r w:rsidRPr="00664F2F">
              <w:rPr>
                <w:rFonts w:ascii="Times New Roman" w:eastAsia="Times New Roman" w:hAnsi="Times New Roman" w:cs="Times New Roman"/>
                <w:sz w:val="24"/>
                <w:szCs w:val="24"/>
                <w:lang w:eastAsia="ru-RU"/>
              </w:rPr>
              <w:softHyphen/>
              <w:t>мировании доступных им видов деятельности (предметно- практической, игровой, элементарной учебной, общения, трудовой).</w:t>
            </w:r>
          </w:p>
        </w:tc>
      </w:tr>
      <w:tr w:rsidR="00C60CDD" w:rsidRPr="00664F2F" w:rsidTr="00664F2F">
        <w:trPr>
          <w:trHeight w:val="699"/>
        </w:trPr>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Задачи курса</w:t>
            </w:r>
          </w:p>
        </w:tc>
        <w:tc>
          <w:tcPr>
            <w:tcW w:w="7147" w:type="dxa"/>
          </w:tcPr>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элементарной, жизнеобеспечивающей ориентировки в пространственно- временных, величинах и количественных отношениях окружающей действительности;</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воспитание у обучающихся чувства патриотизма;</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и углубление знаний об истории и культуре России и родного края;</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способностей осмысливать события  и явления действительности во взаимосвязи прошлого, настоящего будущего;</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становление многосторонне развитого гражданина России в культурном , нравственном и физическом отношении;</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интереса и уважения к истории и культуре своего и других народов;</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 xml:space="preserve">формирование практических навыков и умений в счете, вычислениях, измерении на наглядно представленном </w:t>
            </w:r>
            <w:r w:rsidRPr="00664F2F">
              <w:rPr>
                <w:rFonts w:ascii="Times New Roman" w:eastAsia="Calibri" w:hAnsi="Times New Roman" w:cs="Times New Roman"/>
                <w:sz w:val="24"/>
                <w:szCs w:val="24"/>
                <w:lang w:eastAsia="ar-SA"/>
              </w:rPr>
              <w:lastRenderedPageBreak/>
              <w:t>материале в бытовых ситуациях;</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формирование элементарных обще учебных умений;</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овладение элементарной терминологией, значимой для социально-бытовой ориентировки в окружающей действительности;</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познавательных интересов жизнеобеспечивающего характера на основе ознакомления с бытовыми, здоровье сберегающими ситуациями, развитие наглядно-действенного мышления и элементов наглядно-образного и логического мышления;</w:t>
            </w:r>
          </w:p>
          <w:p w:rsidR="00C60CDD" w:rsidRPr="00664F2F" w:rsidRDefault="00C60CDD" w:rsidP="00C60CDD">
            <w:pPr>
              <w:numPr>
                <w:ilvl w:val="0"/>
                <w:numId w:val="1"/>
              </w:numPr>
              <w:suppressAutoHyphens/>
              <w:autoSpaceDE w:val="0"/>
              <w:ind w:left="284" w:hanging="284"/>
              <w:contextualSpacing/>
              <w:jc w:val="both"/>
              <w:rPr>
                <w:rFonts w:ascii="Times New Roman" w:eastAsia="Calibri" w:hAnsi="Times New Roman" w:cs="Times New Roman"/>
                <w:b/>
                <w:color w:val="000000"/>
                <w:sz w:val="24"/>
                <w:szCs w:val="24"/>
                <w:lang w:eastAsia="ar-SA"/>
              </w:rPr>
            </w:pPr>
            <w:r w:rsidRPr="00664F2F">
              <w:rPr>
                <w:rFonts w:ascii="Times New Roman" w:eastAsia="Calibri" w:hAnsi="Times New Roman" w:cs="Times New Roman"/>
                <w:sz w:val="24"/>
                <w:szCs w:val="24"/>
                <w:lang w:eastAsia="ar-SA"/>
              </w:rPr>
              <w:t>общее развитие обучающихся с умеренной и тяжелой умственной отсталостью</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Планируемые результаты</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b/>
                <w:bCs/>
                <w:sz w:val="24"/>
                <w:szCs w:val="24"/>
              </w:rPr>
              <w:t>Личностный результат</w:t>
            </w:r>
            <w:r w:rsidRPr="00664F2F">
              <w:rPr>
                <w:rFonts w:ascii="Times New Roman" w:eastAsia="Calibri" w:hAnsi="Times New Roman" w:cs="Times New Roman"/>
                <w:sz w:val="24"/>
                <w:szCs w:val="24"/>
              </w:rPr>
              <w:t>:</w:t>
            </w:r>
          </w:p>
          <w:p w:rsidR="00C60CDD" w:rsidRPr="00664F2F" w:rsidRDefault="00C60CDD" w:rsidP="00C60CDD">
            <w:pPr>
              <w:numPr>
                <w:ilvl w:val="0"/>
                <w:numId w:val="2"/>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формировать осознанное отношение к Отечеству, его прошлому, настоящему и бедующему на основе исторических ценностей и роли России в судьбах мира;</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развивать гражданственность и национальное самосознание обучающихся;</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создать условия для реализации каждым учащимся собственной гражданской позиции через деятельность органов ученического самоуправления;</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физическое развитие обучающихся, формировать у них потребности в здоровом образе жизни;</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активизировать работу педагогического коллектива по гражданскому и патриотическому воспитанию;</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обращается к взрослому в случаях затруднений в деятельности, во взаимодействии и прочее, а также когда ему необходимо получить новую информацию</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использовать практические пробы для решения различных познавательных задач;</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проявлять устойчивый интерес к взаимодействию со знакомым взрослым;</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может самостоятельно достигать цели в интересной (привлекательной) для него познавательной или продуктивной видах деятельности;</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обращается к взрослому в случаях затруднений в деятельности, во взаимодействии и прочее, а также когда ему необходимо получить новую информацию. </w:t>
            </w:r>
          </w:p>
          <w:p w:rsidR="00C60CDD" w:rsidRPr="00664F2F" w:rsidRDefault="00C60CDD" w:rsidP="00C60CDD">
            <w:pPr>
              <w:rPr>
                <w:rFonts w:ascii="Times New Roman" w:eastAsia="Calibri" w:hAnsi="Times New Roman" w:cs="Times New Roman"/>
                <w:b/>
                <w:sz w:val="24"/>
                <w:szCs w:val="24"/>
              </w:rPr>
            </w:pPr>
            <w:r w:rsidRPr="00664F2F">
              <w:rPr>
                <w:rFonts w:ascii="Times New Roman" w:eastAsia="Calibri" w:hAnsi="Times New Roman" w:cs="Times New Roman"/>
                <w:b/>
                <w:sz w:val="24"/>
                <w:szCs w:val="24"/>
              </w:rPr>
              <w:t>Предметные результаты:</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Самостоятельно или при помощи педагога собирать и разбирать сборно-разборные игрушки; </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Самостоятельно держать  карандаш, кисточку, фломастер; рисовать  ими без задания самостоятельно; </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Ходить в различных направлениях по словесной инструкции учителя;</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методическое обеспечение функционирования системы гражданского и патриотического воспитания;</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lastRenderedPageBreak/>
              <w:t>развивать у углублять знания об истории и культуре родного края;</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формировать у обучающихся чувства гордости за героическое прошлое своей Родины;</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Узнавать  и при возможности называть  показанные учителем предметы; </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уметь реагировать и изображать (в силу возможностей ученика) с помощью имитационных действий погодные явления (холодно-тепло, идет дождь, снег и т.п.); называть эти явления (по возможностям обучающихся); </w:t>
            </w:r>
          </w:p>
          <w:p w:rsidR="00C60CDD" w:rsidRPr="00664F2F" w:rsidRDefault="00C60CDD" w:rsidP="00C60CDD">
            <w:pPr>
              <w:numPr>
                <w:ilvl w:val="0"/>
                <w:numId w:val="2"/>
              </w:numPr>
              <w:autoSpaceDE w:val="0"/>
              <w:autoSpaceDN w:val="0"/>
              <w:adjustRightInd w:val="0"/>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иметь представления о количестве (много- мало- пусто);</w:t>
            </w:r>
          </w:p>
          <w:p w:rsidR="00C60CDD" w:rsidRPr="00664F2F" w:rsidRDefault="00C60CDD" w:rsidP="00C60CDD">
            <w:pPr>
              <w:numPr>
                <w:ilvl w:val="0"/>
                <w:numId w:val="2"/>
              </w:numPr>
              <w:jc w:val="both"/>
              <w:rPr>
                <w:rFonts w:ascii="Times New Roman" w:eastAsia="Calibri" w:hAnsi="Times New Roman" w:cs="Times New Roman"/>
                <w:i/>
                <w:sz w:val="24"/>
                <w:szCs w:val="24"/>
              </w:rPr>
            </w:pPr>
            <w:r w:rsidRPr="00664F2F">
              <w:rPr>
                <w:rFonts w:ascii="Times New Roman" w:eastAsia="Calibri" w:hAnsi="Times New Roman" w:cs="Times New Roman"/>
                <w:sz w:val="24"/>
                <w:szCs w:val="24"/>
              </w:rPr>
              <w:t>Прокатывать  мяч друг другу.</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Структура курса</w:t>
            </w:r>
          </w:p>
        </w:tc>
        <w:tc>
          <w:tcPr>
            <w:tcW w:w="7147" w:type="dxa"/>
          </w:tcPr>
          <w:p w:rsidR="00C60CDD" w:rsidRPr="00664F2F" w:rsidRDefault="00C60CDD" w:rsidP="00C60CDD">
            <w:pPr>
              <w:ind w:right="68" w:firstLine="709"/>
              <w:contextualSpacing/>
              <w:jc w:val="both"/>
              <w:rPr>
                <w:rFonts w:ascii="Times New Roman" w:eastAsia="Times New Roman" w:hAnsi="Times New Roman" w:cs="Times New Roman"/>
                <w:b/>
                <w:i/>
                <w:color w:val="000000"/>
                <w:sz w:val="24"/>
                <w:szCs w:val="24"/>
              </w:rPr>
            </w:pPr>
            <w:r w:rsidRPr="00664F2F">
              <w:rPr>
                <w:rFonts w:ascii="Times New Roman" w:eastAsia="Times New Roman" w:hAnsi="Times New Roman" w:cs="Times New Roman"/>
                <w:b/>
                <w:i/>
                <w:color w:val="000000"/>
                <w:sz w:val="24"/>
                <w:szCs w:val="24"/>
              </w:rPr>
              <w:t>Коммуникация с использованием вербальных средств - 16 ч</w:t>
            </w:r>
          </w:p>
          <w:p w:rsidR="00C60CDD" w:rsidRPr="00664F2F" w:rsidRDefault="00C60CDD" w:rsidP="00C60CDD">
            <w:pPr>
              <w:ind w:right="68" w:firstLine="709"/>
              <w:contextualSpacing/>
              <w:rPr>
                <w:rFonts w:ascii="Times New Roman" w:eastAsia="Times New Roman" w:hAnsi="Times New Roman" w:cs="Times New Roman"/>
                <w:color w:val="000000"/>
                <w:sz w:val="24"/>
                <w:szCs w:val="24"/>
              </w:rPr>
            </w:pPr>
            <w:r w:rsidRPr="00664F2F">
              <w:rPr>
                <w:rFonts w:ascii="Times New Roman" w:eastAsia="Times New Roman" w:hAnsi="Times New Roman" w:cs="Times New Roman"/>
                <w:color w:val="000000"/>
                <w:sz w:val="24"/>
                <w:szCs w:val="24"/>
              </w:rPr>
              <w:t>Слова - приветствия, слова – прощания. Привлечение к себе внимания звуком. Определение источника звука с опорой на практические действия. Определение источника звука, воспроизводимого с изменением силы звучания. Имитация звуков окружающей среды речевыми  звуками.</w:t>
            </w:r>
          </w:p>
          <w:p w:rsidR="00C60CDD" w:rsidRPr="00664F2F" w:rsidRDefault="00C60CDD" w:rsidP="00C60CDD">
            <w:pPr>
              <w:ind w:right="68" w:firstLine="709"/>
              <w:contextualSpacing/>
              <w:jc w:val="both"/>
              <w:rPr>
                <w:rFonts w:ascii="Times New Roman" w:eastAsia="Times New Roman" w:hAnsi="Times New Roman" w:cs="Times New Roman"/>
                <w:b/>
                <w:i/>
                <w:color w:val="000000"/>
                <w:sz w:val="24"/>
                <w:szCs w:val="24"/>
              </w:rPr>
            </w:pPr>
            <w:r w:rsidRPr="00664F2F">
              <w:rPr>
                <w:rFonts w:ascii="Times New Roman" w:eastAsia="Times New Roman" w:hAnsi="Times New Roman" w:cs="Times New Roman"/>
                <w:b/>
                <w:i/>
                <w:color w:val="000000"/>
                <w:sz w:val="24"/>
                <w:szCs w:val="24"/>
              </w:rPr>
              <w:t>Коммуникация с использованием невербальных средств - 21ч</w:t>
            </w:r>
          </w:p>
          <w:p w:rsidR="00C60CDD" w:rsidRPr="00664F2F" w:rsidRDefault="00C60CDD" w:rsidP="00C60CDD">
            <w:pPr>
              <w:ind w:right="68" w:firstLine="709"/>
              <w:contextualSpacing/>
              <w:jc w:val="both"/>
              <w:rPr>
                <w:rFonts w:ascii="Times New Roman" w:eastAsia="Times New Roman" w:hAnsi="Times New Roman" w:cs="Times New Roman"/>
                <w:color w:val="000000"/>
                <w:sz w:val="24"/>
                <w:szCs w:val="24"/>
              </w:rPr>
            </w:pPr>
            <w:r w:rsidRPr="00664F2F">
              <w:rPr>
                <w:rFonts w:ascii="Times New Roman" w:eastAsia="Times New Roman" w:hAnsi="Times New Roman" w:cs="Times New Roman"/>
                <w:color w:val="000000"/>
                <w:sz w:val="24"/>
                <w:szCs w:val="24"/>
              </w:rPr>
              <w:t>Указание взглядом на объект. Выражение мимикой  и жестом согласия /несогласия. Слова «Да», «Нет». Использование графического изображения для коммуникации. Использование компьютера как средства коммуникации ребенка. Использование карточек с напечатанными словами как средства коммуникации.</w:t>
            </w:r>
          </w:p>
          <w:p w:rsidR="00C60CDD" w:rsidRPr="00664F2F" w:rsidRDefault="00C60CDD" w:rsidP="00C60CDD">
            <w:pPr>
              <w:tabs>
                <w:tab w:val="left" w:pos="3240"/>
              </w:tabs>
              <w:ind w:right="68" w:firstLine="709"/>
              <w:contextualSpacing/>
              <w:jc w:val="both"/>
              <w:rPr>
                <w:rFonts w:ascii="Times New Roman" w:eastAsia="Times New Roman" w:hAnsi="Times New Roman" w:cs="Times New Roman"/>
                <w:i/>
                <w:color w:val="000000"/>
                <w:sz w:val="24"/>
                <w:szCs w:val="24"/>
              </w:rPr>
            </w:pPr>
            <w:r w:rsidRPr="00664F2F">
              <w:rPr>
                <w:rFonts w:ascii="Times New Roman" w:eastAsia="Times New Roman" w:hAnsi="Times New Roman" w:cs="Times New Roman"/>
                <w:b/>
                <w:i/>
                <w:color w:val="000000"/>
                <w:sz w:val="24"/>
                <w:szCs w:val="24"/>
              </w:rPr>
              <w:t>Развитие речи средствами вербальной и невербальной коммуникации. Импрессивная речь - 40ч</w:t>
            </w:r>
          </w:p>
          <w:p w:rsidR="00C60CDD" w:rsidRPr="00664F2F" w:rsidRDefault="00C60CDD" w:rsidP="00C60CDD">
            <w:pPr>
              <w:ind w:right="68" w:firstLine="709"/>
              <w:contextualSpacing/>
              <w:jc w:val="both"/>
              <w:rPr>
                <w:rFonts w:ascii="Times New Roman" w:eastAsia="Times New Roman" w:hAnsi="Times New Roman" w:cs="Times New Roman"/>
                <w:b/>
                <w:color w:val="000000"/>
                <w:sz w:val="24"/>
                <w:szCs w:val="24"/>
              </w:rPr>
            </w:pPr>
            <w:r w:rsidRPr="00664F2F">
              <w:rPr>
                <w:rFonts w:ascii="Times New Roman" w:eastAsia="Times New Roman" w:hAnsi="Times New Roman" w:cs="Times New Roman"/>
                <w:color w:val="000000"/>
                <w:sz w:val="24"/>
                <w:szCs w:val="24"/>
              </w:rPr>
              <w:t>Реагирование на собственное имя. Узнавание (различение) имён членов семьи. Узнавание (различение) имён педагогов. Понимание слов, обозначающих посуду. Понимание слов, обозначающих игрушки. Понимание слов, обозначающих одежду. Понимание слов, обозначающих обувь.</w:t>
            </w:r>
          </w:p>
          <w:p w:rsidR="00C60CDD" w:rsidRPr="00664F2F" w:rsidRDefault="00C60CDD" w:rsidP="00C60CDD">
            <w:pPr>
              <w:ind w:right="68" w:firstLine="709"/>
              <w:contextualSpacing/>
              <w:jc w:val="both"/>
              <w:rPr>
                <w:rFonts w:ascii="Times New Roman" w:eastAsia="Times New Roman" w:hAnsi="Times New Roman" w:cs="Times New Roman"/>
                <w:color w:val="000000"/>
                <w:sz w:val="24"/>
                <w:szCs w:val="24"/>
              </w:rPr>
            </w:pPr>
            <w:r w:rsidRPr="00664F2F">
              <w:rPr>
                <w:rFonts w:ascii="Times New Roman" w:eastAsia="Times New Roman" w:hAnsi="Times New Roman" w:cs="Times New Roman"/>
                <w:color w:val="000000"/>
                <w:sz w:val="24"/>
                <w:szCs w:val="24"/>
              </w:rPr>
              <w:t>Понимание слов, обозначающих действия предмета (пить, есть). Понимание слов, обозначающих действия предмета (сидеть, стоять, бегать). Понимание слов, обозначающих действия предмета (рисовать, играть).</w:t>
            </w:r>
          </w:p>
          <w:p w:rsidR="00C60CDD" w:rsidRPr="00664F2F" w:rsidRDefault="00C60CDD" w:rsidP="00C60CDD">
            <w:pPr>
              <w:tabs>
                <w:tab w:val="left" w:pos="0"/>
              </w:tabs>
              <w:spacing w:after="15"/>
              <w:ind w:right="68"/>
              <w:contextualSpacing/>
              <w:jc w:val="both"/>
              <w:rPr>
                <w:rFonts w:ascii="Times New Roman" w:eastAsia="Times New Roman" w:hAnsi="Times New Roman" w:cs="Times New Roman"/>
                <w:b/>
                <w:color w:val="000000"/>
                <w:sz w:val="24"/>
                <w:szCs w:val="24"/>
              </w:rPr>
            </w:pPr>
            <w:r w:rsidRPr="00664F2F">
              <w:rPr>
                <w:rFonts w:ascii="Times New Roman" w:eastAsia="Times New Roman" w:hAnsi="Times New Roman" w:cs="Times New Roman"/>
                <w:color w:val="000000"/>
                <w:sz w:val="24"/>
                <w:szCs w:val="24"/>
              </w:rPr>
              <w:tab/>
              <w:t>Составление простых предложений из двух слов. Правильное произношение слов, состоящих из одного звука (а,у). Правильное произношение двух звуков ау, уа. Правильное произношение двух звуков ах, ох. Правильное произношение слов из трёх звуков (дом, сом, кот). Правильное произношение слов из четырёх звуков (мама, папа, дядя, баба).</w:t>
            </w:r>
          </w:p>
          <w:p w:rsidR="00C60CDD" w:rsidRPr="00664F2F" w:rsidRDefault="00C60CDD" w:rsidP="00C60CDD">
            <w:pPr>
              <w:ind w:right="68" w:firstLine="709"/>
              <w:contextualSpacing/>
              <w:jc w:val="both"/>
              <w:rPr>
                <w:rFonts w:ascii="Times New Roman" w:eastAsia="Times New Roman" w:hAnsi="Times New Roman" w:cs="Times New Roman"/>
                <w:b/>
                <w:i/>
                <w:color w:val="000000"/>
                <w:sz w:val="24"/>
                <w:szCs w:val="24"/>
              </w:rPr>
            </w:pPr>
            <w:r w:rsidRPr="00664F2F">
              <w:rPr>
                <w:rFonts w:ascii="Times New Roman" w:eastAsia="Times New Roman" w:hAnsi="Times New Roman" w:cs="Times New Roman"/>
                <w:b/>
                <w:i/>
                <w:color w:val="000000"/>
                <w:sz w:val="24"/>
                <w:szCs w:val="24"/>
              </w:rPr>
              <w:t>Чтение и письмо - 22 ч</w:t>
            </w:r>
          </w:p>
          <w:p w:rsidR="00C60CDD" w:rsidRPr="00664F2F" w:rsidRDefault="00C60CDD" w:rsidP="00C60CDD">
            <w:pPr>
              <w:ind w:right="68" w:firstLine="709"/>
              <w:contextualSpacing/>
              <w:jc w:val="both"/>
              <w:rPr>
                <w:rFonts w:ascii="Times New Roman" w:eastAsia="Times New Roman" w:hAnsi="Times New Roman" w:cs="Times New Roman"/>
                <w:b/>
                <w:color w:val="000000"/>
                <w:sz w:val="24"/>
                <w:szCs w:val="24"/>
              </w:rPr>
            </w:pPr>
            <w:r w:rsidRPr="00664F2F">
              <w:rPr>
                <w:rFonts w:ascii="Times New Roman" w:eastAsia="Times New Roman" w:hAnsi="Times New Roman" w:cs="Times New Roman"/>
                <w:color w:val="000000"/>
                <w:sz w:val="24"/>
                <w:szCs w:val="24"/>
                <w:lang w:eastAsia="ru-RU"/>
              </w:rPr>
              <w:t>Изучение буквы А. Узнавание и конструирование буквы А. Составление предложений с опорой на картинку.</w:t>
            </w:r>
          </w:p>
          <w:p w:rsidR="00C60CDD" w:rsidRPr="00664F2F" w:rsidRDefault="00C60CDD" w:rsidP="00C60CDD">
            <w:pPr>
              <w:ind w:right="68" w:firstLine="709"/>
              <w:contextualSpacing/>
              <w:jc w:val="both"/>
              <w:rPr>
                <w:rFonts w:ascii="Times New Roman" w:eastAsia="Times New Roman" w:hAnsi="Times New Roman" w:cs="Times New Roman"/>
                <w:color w:val="000000"/>
                <w:sz w:val="24"/>
                <w:szCs w:val="24"/>
                <w:lang w:eastAsia="ru-RU"/>
              </w:rPr>
            </w:pPr>
            <w:r w:rsidRPr="00664F2F">
              <w:rPr>
                <w:rFonts w:ascii="Times New Roman" w:eastAsia="Times New Roman" w:hAnsi="Times New Roman" w:cs="Times New Roman"/>
                <w:color w:val="000000"/>
                <w:sz w:val="24"/>
                <w:szCs w:val="24"/>
                <w:lang w:eastAsia="ru-RU"/>
              </w:rPr>
              <w:t>Изучение буквы О.  Письмо по обводке. Узнавание и конструирование буквы О.</w:t>
            </w:r>
          </w:p>
          <w:p w:rsidR="00C60CDD" w:rsidRPr="00664F2F" w:rsidRDefault="00C60CDD" w:rsidP="00C60CDD">
            <w:pPr>
              <w:ind w:right="68" w:firstLine="709"/>
              <w:contextualSpacing/>
              <w:jc w:val="both"/>
              <w:rPr>
                <w:rFonts w:ascii="Times New Roman" w:eastAsia="Times New Roman" w:hAnsi="Times New Roman" w:cs="Times New Roman"/>
                <w:b/>
                <w:color w:val="000000"/>
                <w:sz w:val="24"/>
                <w:szCs w:val="24"/>
              </w:rPr>
            </w:pPr>
            <w:r w:rsidRPr="00664F2F">
              <w:rPr>
                <w:rFonts w:ascii="Times New Roman" w:eastAsia="Times New Roman" w:hAnsi="Times New Roman" w:cs="Times New Roman"/>
                <w:color w:val="000000"/>
                <w:sz w:val="24"/>
                <w:szCs w:val="24"/>
                <w:lang w:eastAsia="ru-RU"/>
              </w:rPr>
              <w:t>Изучение буквы У.  Письмо по обводке. Узнавание и конструирование буквы У. Сравнение слов АУ, УА.  Составление слов ау, уа  из букв разрезной азбуки.</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rPr>
            </w:pPr>
          </w:p>
        </w:tc>
      </w:tr>
    </w:tbl>
    <w:p w:rsidR="00C60CDD" w:rsidRPr="00664F2F" w:rsidRDefault="00C60CDD">
      <w:pPr>
        <w:rPr>
          <w:rFonts w:ascii="Times New Roman" w:hAnsi="Times New Roman" w:cs="Times New Roman"/>
          <w:sz w:val="24"/>
          <w:szCs w:val="24"/>
        </w:rPr>
      </w:pP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АННОТАЦИЯ</w:t>
      </w: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К РАБОЧЕЙ ПРОГРАММЕ КОРРЕКЦИОННОГО КУРСА</w:t>
      </w:r>
    </w:p>
    <w:p w:rsidR="00C60CDD" w:rsidRPr="00664F2F" w:rsidRDefault="00C60CDD" w:rsidP="00C60CDD">
      <w:pPr>
        <w:spacing w:after="0"/>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198"/>
        <w:gridCol w:w="7147"/>
      </w:tblGrid>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Название курса</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Графика и письмо</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Класс</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1 «в» (1)</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Количество часов</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99</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ФИО учителя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Марунов Алексей Олегович</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Квалиф.  категория</w:t>
            </w:r>
          </w:p>
        </w:tc>
        <w:tc>
          <w:tcPr>
            <w:tcW w:w="7147" w:type="dxa"/>
          </w:tcPr>
          <w:p w:rsidR="00C60CDD" w:rsidRPr="00664F2F" w:rsidRDefault="001F62E2" w:rsidP="00C60CDD">
            <w:pPr>
              <w:rPr>
                <w:rFonts w:ascii="Times New Roman" w:eastAsia="Calibri" w:hAnsi="Times New Roman" w:cs="Times New Roman"/>
                <w:sz w:val="24"/>
                <w:szCs w:val="24"/>
              </w:rPr>
            </w:pPr>
            <w:r>
              <w:rPr>
                <w:rFonts w:ascii="Times New Roman" w:eastAsia="Calibri" w:hAnsi="Times New Roman" w:cs="Times New Roman"/>
                <w:sz w:val="24"/>
                <w:szCs w:val="24"/>
              </w:rPr>
              <w:t>Соответствие занимаемой должности</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УМК</w:t>
            </w:r>
          </w:p>
        </w:tc>
        <w:tc>
          <w:tcPr>
            <w:tcW w:w="7147" w:type="dxa"/>
          </w:tcPr>
          <w:p w:rsidR="00C60CDD" w:rsidRPr="00664F2F" w:rsidRDefault="00C60CDD" w:rsidP="00C60CDD">
            <w:pPr>
              <w:widowControl w:val="0"/>
              <w:autoSpaceDE w:val="0"/>
              <w:autoSpaceDN w:val="0"/>
              <w:contextualSpacing/>
              <w:jc w:val="both"/>
              <w:rPr>
                <w:rFonts w:ascii="Times New Roman" w:eastAsia="Calibri" w:hAnsi="Times New Roman" w:cs="Times New Roman"/>
                <w:b/>
                <w:color w:val="000000"/>
                <w:sz w:val="24"/>
                <w:szCs w:val="24"/>
                <w:lang w:eastAsia="ru-RU"/>
              </w:rPr>
            </w:pPr>
            <w:r w:rsidRPr="00664F2F">
              <w:rPr>
                <w:rFonts w:ascii="Times New Roman" w:eastAsia="Times New Roman" w:hAnsi="Times New Roman" w:cs="Times New Roman"/>
                <w:sz w:val="24"/>
                <w:szCs w:val="24"/>
                <w:lang w:eastAsia="ru-RU"/>
              </w:rPr>
              <w:t>Программа разработана на основе программы образования учащихся с умеренной и тяжелой умственной отсталостью / Л. Б. Баряева, Д. И. Бойков, В. И. Липакова и др.; Под. ред. Л. Б. Баряевой, Н. Н. Яковлевой. — СПб.: ЦДК проф. Л. Б. Баряевой, 2011. — 480 с.</w:t>
            </w:r>
          </w:p>
          <w:p w:rsidR="00C60CDD" w:rsidRPr="00664F2F" w:rsidRDefault="00C60CDD" w:rsidP="00664F2F">
            <w:pPr>
              <w:widowControl w:val="0"/>
              <w:suppressAutoHyphens/>
              <w:autoSpaceDN w:val="0"/>
              <w:ind w:firstLine="206"/>
              <w:contextualSpacing/>
              <w:rPr>
                <w:rFonts w:ascii="Times New Roman" w:eastAsia="Times New Roman" w:hAnsi="Times New Roman" w:cs="Times New Roman"/>
                <w:color w:val="111111"/>
                <w:kern w:val="3"/>
                <w:sz w:val="24"/>
                <w:szCs w:val="24"/>
                <w:lang w:val="de-DE" w:eastAsia="ja-JP" w:bidi="fa-IR"/>
              </w:rPr>
            </w:pPr>
            <w:r w:rsidRPr="00664F2F">
              <w:rPr>
                <w:rFonts w:ascii="Times New Roman" w:eastAsia="Times New Roman" w:hAnsi="Times New Roman" w:cs="Times New Roman"/>
                <w:color w:val="111111"/>
                <w:kern w:val="3"/>
                <w:sz w:val="24"/>
                <w:szCs w:val="24"/>
                <w:lang w:val="de-DE" w:eastAsia="ja-JP" w:bidi="fa-IR"/>
              </w:rPr>
              <w:t>1.      Екжанова Е.А. Изобразительная деятельность в воспитании и обучении дошкольников с разным уровнем умственной недостаточности / Е.А. Екжанова. – СПб, 2002.</w:t>
            </w:r>
          </w:p>
          <w:p w:rsidR="00C60CDD" w:rsidRPr="00664F2F" w:rsidRDefault="00C60CDD" w:rsidP="00664F2F">
            <w:pPr>
              <w:widowControl w:val="0"/>
              <w:suppressAutoHyphens/>
              <w:autoSpaceDN w:val="0"/>
              <w:ind w:firstLine="206"/>
              <w:contextualSpacing/>
              <w:rPr>
                <w:rFonts w:ascii="Times New Roman" w:eastAsia="Times New Roman" w:hAnsi="Times New Roman" w:cs="Times New Roman"/>
                <w:color w:val="111111"/>
                <w:kern w:val="3"/>
                <w:sz w:val="24"/>
                <w:szCs w:val="24"/>
                <w:lang w:val="de-DE" w:eastAsia="ja-JP" w:bidi="fa-IR"/>
              </w:rPr>
            </w:pPr>
            <w:r w:rsidRPr="00664F2F">
              <w:rPr>
                <w:rFonts w:ascii="Times New Roman" w:eastAsia="Times New Roman" w:hAnsi="Times New Roman" w:cs="Times New Roman"/>
                <w:color w:val="111111"/>
                <w:kern w:val="3"/>
                <w:sz w:val="24"/>
                <w:szCs w:val="24"/>
                <w:lang w:val="de-DE" w:eastAsia="ja-JP" w:bidi="fa-IR"/>
              </w:rPr>
              <w:t>2.      Катаева А.А., Стребелева Е.А. Дидактические игры и упражнения в обучении умственно отсталых дошкольников. – М., 1990.</w:t>
            </w:r>
          </w:p>
          <w:p w:rsidR="00C60CDD" w:rsidRPr="00664F2F" w:rsidRDefault="00C60CDD" w:rsidP="00664F2F">
            <w:pPr>
              <w:widowControl w:val="0"/>
              <w:suppressAutoHyphens/>
              <w:autoSpaceDN w:val="0"/>
              <w:ind w:firstLine="206"/>
              <w:contextualSpacing/>
              <w:rPr>
                <w:rFonts w:ascii="Times New Roman" w:eastAsia="Times New Roman" w:hAnsi="Times New Roman" w:cs="Times New Roman"/>
                <w:color w:val="111111"/>
                <w:kern w:val="3"/>
                <w:sz w:val="24"/>
                <w:szCs w:val="24"/>
                <w:lang w:val="de-DE" w:eastAsia="ja-JP" w:bidi="fa-IR"/>
              </w:rPr>
            </w:pPr>
            <w:r w:rsidRPr="00664F2F">
              <w:rPr>
                <w:rFonts w:ascii="Times New Roman" w:eastAsia="Times New Roman" w:hAnsi="Times New Roman" w:cs="Times New Roman"/>
                <w:color w:val="111111"/>
                <w:kern w:val="3"/>
                <w:sz w:val="24"/>
                <w:szCs w:val="24"/>
                <w:lang w:val="de-DE" w:eastAsia="ja-JP" w:bidi="fa-IR"/>
              </w:rPr>
              <w:t>3.      Новоторцева Н.В. Методика развития речи у неговорящих детей: Учебно-методическое пособие. - Ярославль: Изд-во ЯГПУ,  1999.</w:t>
            </w:r>
          </w:p>
          <w:p w:rsidR="00C60CDD" w:rsidRPr="00664F2F" w:rsidRDefault="00C60CDD" w:rsidP="00664F2F">
            <w:pPr>
              <w:widowControl w:val="0"/>
              <w:suppressAutoHyphens/>
              <w:autoSpaceDN w:val="0"/>
              <w:ind w:firstLine="206"/>
              <w:contextualSpacing/>
              <w:rPr>
                <w:rFonts w:ascii="Times New Roman" w:eastAsia="Times New Roman" w:hAnsi="Times New Roman" w:cs="Times New Roman"/>
                <w:color w:val="111111"/>
                <w:kern w:val="3"/>
                <w:sz w:val="24"/>
                <w:szCs w:val="24"/>
                <w:lang w:val="de-DE" w:eastAsia="ja-JP" w:bidi="fa-IR"/>
              </w:rPr>
            </w:pPr>
            <w:r w:rsidRPr="00664F2F">
              <w:rPr>
                <w:rFonts w:ascii="Times New Roman" w:eastAsia="Times New Roman" w:hAnsi="Times New Roman" w:cs="Times New Roman"/>
                <w:color w:val="111111"/>
                <w:kern w:val="3"/>
                <w:sz w:val="24"/>
                <w:szCs w:val="24"/>
                <w:lang w:val="de-DE" w:eastAsia="ja-JP" w:bidi="fa-IR"/>
              </w:rPr>
              <w:t>4.      Прекрасное – своими руками / сост. С. Газарян. – М., 1986г.</w:t>
            </w:r>
          </w:p>
          <w:p w:rsidR="00C60CDD" w:rsidRPr="00664F2F" w:rsidRDefault="00C60CDD" w:rsidP="00664F2F">
            <w:pPr>
              <w:widowControl w:val="0"/>
              <w:suppressAutoHyphens/>
              <w:autoSpaceDN w:val="0"/>
              <w:ind w:firstLine="206"/>
              <w:contextualSpacing/>
              <w:jc w:val="both"/>
              <w:rPr>
                <w:rFonts w:ascii="Times New Roman" w:eastAsia="Times New Roman" w:hAnsi="Times New Roman" w:cs="Times New Roman"/>
                <w:color w:val="111111"/>
                <w:kern w:val="3"/>
                <w:sz w:val="24"/>
                <w:szCs w:val="24"/>
                <w:lang w:val="de-DE" w:eastAsia="ja-JP" w:bidi="fa-IR"/>
              </w:rPr>
            </w:pPr>
            <w:r w:rsidRPr="00664F2F">
              <w:rPr>
                <w:rFonts w:ascii="Times New Roman" w:eastAsia="Times New Roman" w:hAnsi="Times New Roman" w:cs="Times New Roman"/>
                <w:color w:val="111111"/>
                <w:kern w:val="3"/>
                <w:sz w:val="24"/>
                <w:szCs w:val="24"/>
                <w:lang w:val="de-DE" w:eastAsia="ja-JP" w:bidi="fa-IR"/>
              </w:rPr>
              <w:t>5.      Программа образования учащихся с умеренной и тяжёлой умственной отсталостью / под ред. Л.Б. Баряевой, Н.Н. Яковлевой.</w:t>
            </w:r>
          </w:p>
          <w:p w:rsidR="00C60CDD" w:rsidRPr="00664F2F" w:rsidRDefault="00C60CDD" w:rsidP="00664F2F">
            <w:pPr>
              <w:widowControl w:val="0"/>
              <w:suppressAutoHyphens/>
              <w:autoSpaceDN w:val="0"/>
              <w:ind w:firstLine="206"/>
              <w:contextualSpacing/>
              <w:rPr>
                <w:rFonts w:ascii="Times New Roman" w:eastAsia="Times New Roman" w:hAnsi="Times New Roman" w:cs="Times New Roman"/>
                <w:color w:val="111111"/>
                <w:kern w:val="3"/>
                <w:sz w:val="24"/>
                <w:szCs w:val="24"/>
                <w:lang w:val="de-DE" w:eastAsia="ja-JP" w:bidi="fa-IR"/>
              </w:rPr>
            </w:pPr>
            <w:r w:rsidRPr="00664F2F">
              <w:rPr>
                <w:rFonts w:ascii="Times New Roman" w:eastAsia="Times New Roman" w:hAnsi="Times New Roman" w:cs="Times New Roman"/>
                <w:color w:val="111111"/>
                <w:kern w:val="3"/>
                <w:sz w:val="24"/>
                <w:szCs w:val="24"/>
                <w:lang w:val="de-DE" w:eastAsia="ja-JP" w:bidi="fa-IR"/>
              </w:rPr>
              <w:t>6.      Стребелева Е.А. Коррекционно-развивающее обучение детей в процессе дидактических игр: Пособие для учителя-дефектолога / Е.А. Стребелева. – М, 2008.</w:t>
            </w:r>
          </w:p>
          <w:p w:rsidR="00C60CDD" w:rsidRPr="00664F2F" w:rsidRDefault="00C60CDD" w:rsidP="00664F2F">
            <w:pPr>
              <w:widowControl w:val="0"/>
              <w:suppressAutoHyphens/>
              <w:autoSpaceDN w:val="0"/>
              <w:ind w:firstLine="206"/>
              <w:contextualSpacing/>
              <w:rPr>
                <w:rFonts w:ascii="Times New Roman" w:eastAsia="Times New Roman" w:hAnsi="Times New Roman" w:cs="Times New Roman"/>
                <w:color w:val="111111"/>
                <w:kern w:val="3"/>
                <w:sz w:val="24"/>
                <w:szCs w:val="24"/>
                <w:lang w:val="de-DE" w:eastAsia="ja-JP" w:bidi="fa-IR"/>
              </w:rPr>
            </w:pPr>
            <w:r w:rsidRPr="00664F2F">
              <w:rPr>
                <w:rFonts w:ascii="Times New Roman" w:eastAsia="Times New Roman" w:hAnsi="Times New Roman" w:cs="Times New Roman"/>
                <w:color w:val="111111"/>
                <w:kern w:val="3"/>
                <w:sz w:val="24"/>
                <w:szCs w:val="24"/>
                <w:lang w:val="de-DE" w:eastAsia="ja-JP" w:bidi="fa-IR"/>
              </w:rPr>
              <w:t>7.      Слепович Е.С. Игровая деятельность дошкольников с задержкой психического развития. – М., 1990.</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Цель курса</w:t>
            </w:r>
          </w:p>
        </w:tc>
        <w:tc>
          <w:tcPr>
            <w:tcW w:w="7147" w:type="dxa"/>
          </w:tcPr>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Times New Roman" w:hAnsi="Times New Roman" w:cs="Times New Roman"/>
                <w:sz w:val="24"/>
                <w:szCs w:val="24"/>
                <w:lang w:eastAsia="ru-RU"/>
              </w:rPr>
              <w:t>Образования учащихся с умеренной и тяжелой умственной отсталостью» состоит в максимальном включении обучающихся в образовательный процесс, в фор</w:t>
            </w:r>
            <w:r w:rsidRPr="00664F2F">
              <w:rPr>
                <w:rFonts w:ascii="Times New Roman" w:eastAsia="Times New Roman" w:hAnsi="Times New Roman" w:cs="Times New Roman"/>
                <w:sz w:val="24"/>
                <w:szCs w:val="24"/>
                <w:lang w:eastAsia="ru-RU"/>
              </w:rPr>
              <w:softHyphen/>
              <w:t>мировании доступных им видов деятельности (предметно- практической, игровой, элементарной учебной, общения, трудовой).</w:t>
            </w:r>
          </w:p>
          <w:p w:rsidR="00C60CDD" w:rsidRPr="00664F2F" w:rsidRDefault="00C60CDD" w:rsidP="00C60CDD">
            <w:pPr>
              <w:tabs>
                <w:tab w:val="left" w:pos="284"/>
              </w:tabs>
              <w:contextualSpacing/>
              <w:jc w:val="both"/>
              <w:rPr>
                <w:rFonts w:ascii="Times New Roman" w:eastAsia="Calibri" w:hAnsi="Times New Roman" w:cs="Times New Roman"/>
                <w:sz w:val="24"/>
                <w:szCs w:val="24"/>
                <w:lang w:eastAsia="ar-SA"/>
              </w:rPr>
            </w:pPr>
          </w:p>
        </w:tc>
      </w:tr>
      <w:tr w:rsidR="00C60CDD" w:rsidRPr="00664F2F" w:rsidTr="00664F2F">
        <w:trPr>
          <w:trHeight w:val="699"/>
        </w:trPr>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Задачи курса</w:t>
            </w:r>
          </w:p>
        </w:tc>
        <w:tc>
          <w:tcPr>
            <w:tcW w:w="7147" w:type="dxa"/>
          </w:tcPr>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элементарной, жизнеобеспечивающей ориентировки в пространственно- временных, величинах и количественных отношениях окружающей действительности;</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воспитание у обучающихся чувства патриотизма;</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и углубление знаний об истории и культуре России и родного края;</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способностей осмысливать события  и явления действительности во взаимосвязи прошлого, настоящего будущего;</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становление многосторонне развитого гражданина России в культурном , нравственном и физическом отношении;</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интереса и уважения к истории и культуре своего и других народов;</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lastRenderedPageBreak/>
              <w:t>формирование практических навыков и умений в счете, вычислениях, измерении на наглядно представленном материале в бытовых ситуациях;</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формирование элементарных обще учебных умений;</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овладение элементарной терминологией, значимой для социально-бытовой ориентировки в окружающей действительности;</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познавательных интересов жизнеобеспечивающего характера на основе ознакомления с бытовыми, здоровье сберегающими ситуациями, развитие наглядно-действенного мышления и элементов наглядно-образного и логического мышления;</w:t>
            </w:r>
          </w:p>
          <w:p w:rsidR="00C60CDD" w:rsidRPr="00664F2F" w:rsidRDefault="00C60CDD" w:rsidP="00664F2F">
            <w:pPr>
              <w:numPr>
                <w:ilvl w:val="0"/>
                <w:numId w:val="1"/>
              </w:numPr>
              <w:suppressAutoHyphens/>
              <w:autoSpaceDE w:val="0"/>
              <w:ind w:left="284" w:hanging="284"/>
              <w:contextualSpacing/>
              <w:jc w:val="both"/>
              <w:rPr>
                <w:rFonts w:ascii="Times New Roman" w:eastAsia="Calibri" w:hAnsi="Times New Roman" w:cs="Times New Roman"/>
                <w:b/>
                <w:color w:val="000000"/>
                <w:sz w:val="24"/>
                <w:szCs w:val="24"/>
                <w:lang w:eastAsia="ar-SA"/>
              </w:rPr>
            </w:pPr>
            <w:r w:rsidRPr="00664F2F">
              <w:rPr>
                <w:rFonts w:ascii="Times New Roman" w:eastAsia="Calibri" w:hAnsi="Times New Roman" w:cs="Times New Roman"/>
                <w:sz w:val="24"/>
                <w:szCs w:val="24"/>
                <w:lang w:eastAsia="ar-SA"/>
              </w:rPr>
              <w:t>общее развитие обучающихся с умеренной и тяжелой умственной отсталостью.</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Планируемые результаты</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b/>
                <w:bCs/>
                <w:sz w:val="24"/>
                <w:szCs w:val="24"/>
              </w:rPr>
              <w:t>Личностный результат</w:t>
            </w:r>
            <w:r w:rsidRPr="00664F2F">
              <w:rPr>
                <w:rFonts w:ascii="Times New Roman" w:eastAsia="Calibri" w:hAnsi="Times New Roman" w:cs="Times New Roman"/>
                <w:sz w:val="24"/>
                <w:szCs w:val="24"/>
              </w:rPr>
              <w:t>:</w:t>
            </w:r>
          </w:p>
          <w:p w:rsidR="00C60CDD" w:rsidRPr="00664F2F" w:rsidRDefault="00C60CDD" w:rsidP="00C60CDD">
            <w:pPr>
              <w:numPr>
                <w:ilvl w:val="0"/>
                <w:numId w:val="2"/>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формировать осознанное отношение к Отечеству, его прошлому, настоящему и бедующему на основе исторических ценностей и роли России в судьбах мира;</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развивать гражданственность и национальное самосознание обучающихся;</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создать условия для реализации каждым учащимся собственной гражданской позиции через деятельность органов ученического самоуправления;</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физическое развитие обучающихся, формировать у них потребности в здоровом образе жизни;</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активизировать работу педагогического коллектива по гражданскому и патриотическому воспитанию;</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обращается к взрослому в случаях затруднений в деятельности, во взаимодействии и прочее, а также когда ему необходимо получить новую информацию</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использовать практические пробы для решения различных познавательных задач;</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проявлять устойчивый интерес к взаимодействию со знакомым взрослым;</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может самостоятельно достигать цели в интересной (привлекательной) для него познавательной или продуктивной видах деятельности;</w:t>
            </w:r>
          </w:p>
          <w:p w:rsidR="00C60CDD" w:rsidRPr="00664F2F" w:rsidRDefault="00C60CDD" w:rsidP="00C60CDD">
            <w:pPr>
              <w:numPr>
                <w:ilvl w:val="0"/>
                <w:numId w:val="2"/>
              </w:num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обращается к взрослому в случаях затруднений в деятельности, во взаимодействии и прочее, а также когда ему необходимо получить новую информацию. </w:t>
            </w:r>
          </w:p>
          <w:p w:rsidR="00C60CDD" w:rsidRPr="00664F2F" w:rsidRDefault="00C60CDD" w:rsidP="00C60CDD">
            <w:pPr>
              <w:rPr>
                <w:rFonts w:ascii="Times New Roman" w:eastAsia="Calibri" w:hAnsi="Times New Roman" w:cs="Times New Roman"/>
                <w:b/>
                <w:sz w:val="24"/>
                <w:szCs w:val="24"/>
              </w:rPr>
            </w:pPr>
            <w:r w:rsidRPr="00664F2F">
              <w:rPr>
                <w:rFonts w:ascii="Times New Roman" w:eastAsia="Calibri" w:hAnsi="Times New Roman" w:cs="Times New Roman"/>
                <w:b/>
                <w:sz w:val="24"/>
                <w:szCs w:val="24"/>
              </w:rPr>
              <w:t>Предметные результаты:</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Самостоятельно или при помощи педагога собирать и разбирать сборно-разборные игрушки; </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Самостоятельно держать  карандаш, кисточку, фломастер; рисовать  ими без задания самостоятельно; </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Ходить в различных направлениях по словесной инструкции учителя;</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lastRenderedPageBreak/>
              <w:t>методическое обеспечение функционирования системы гражданского и патриотического воспитания;</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развивать у углублять знания об истории и культуре родного края;</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формировать у обучающихся чувства гордости за героическое прошлое своей Родины;</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Узнавать  и при возможности называть  показанные учителем предметы; </w:t>
            </w:r>
          </w:p>
          <w:p w:rsidR="00C60CDD" w:rsidRPr="00664F2F" w:rsidRDefault="00C60CDD" w:rsidP="00C60CDD">
            <w:pPr>
              <w:numPr>
                <w:ilvl w:val="0"/>
                <w:numId w:val="2"/>
              </w:numPr>
              <w:autoSpaceDE w:val="0"/>
              <w:autoSpaceDN w:val="0"/>
              <w:adjustRightInd w:val="0"/>
              <w:spacing w:after="55"/>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уметь реагировать и изображать (в силу возможностей ученика) с помощью имитационных действий погодные явления (холодно-тепло, идет дождь, снег и т.п.); называть эти явления (по возможностям обучающихся); </w:t>
            </w:r>
          </w:p>
          <w:p w:rsidR="00C60CDD" w:rsidRPr="00664F2F" w:rsidRDefault="00C60CDD" w:rsidP="00C60CDD">
            <w:pPr>
              <w:numPr>
                <w:ilvl w:val="0"/>
                <w:numId w:val="2"/>
              </w:numPr>
              <w:autoSpaceDE w:val="0"/>
              <w:autoSpaceDN w:val="0"/>
              <w:adjustRightInd w:val="0"/>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иметь представления о количестве (много- мало- пусто);</w:t>
            </w:r>
          </w:p>
          <w:p w:rsidR="00C60CDD" w:rsidRPr="00664F2F" w:rsidRDefault="00C60CDD" w:rsidP="00C60CDD">
            <w:pPr>
              <w:numPr>
                <w:ilvl w:val="0"/>
                <w:numId w:val="2"/>
              </w:numPr>
              <w:spacing w:line="276" w:lineRule="auto"/>
              <w:jc w:val="both"/>
              <w:rPr>
                <w:rFonts w:ascii="Times New Roman" w:eastAsia="Calibri" w:hAnsi="Times New Roman" w:cs="Times New Roman"/>
                <w:i/>
                <w:sz w:val="24"/>
                <w:szCs w:val="24"/>
              </w:rPr>
            </w:pPr>
            <w:r w:rsidRPr="00664F2F">
              <w:rPr>
                <w:rFonts w:ascii="Times New Roman" w:eastAsia="Calibri" w:hAnsi="Times New Roman" w:cs="Times New Roman"/>
                <w:sz w:val="24"/>
                <w:szCs w:val="24"/>
              </w:rPr>
              <w:t>Прокатывать  мяч друг другу.</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Структура курса</w:t>
            </w:r>
          </w:p>
        </w:tc>
        <w:tc>
          <w:tcPr>
            <w:tcW w:w="7147" w:type="dxa"/>
          </w:tcPr>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b/>
                <w:sz w:val="24"/>
                <w:szCs w:val="24"/>
                <w:lang w:eastAsia="ru-RU"/>
              </w:rPr>
              <w:t xml:space="preserve">Раздел 1 </w:t>
            </w:r>
            <w:r w:rsidRPr="00664F2F">
              <w:rPr>
                <w:rFonts w:ascii="Times New Roman" w:eastAsia="Calibri" w:hAnsi="Times New Roman" w:cs="Times New Roman"/>
                <w:b/>
                <w:bCs/>
                <w:color w:val="000000"/>
                <w:sz w:val="24"/>
                <w:szCs w:val="24"/>
              </w:rPr>
              <w:t>Упражнения для развития тонкой моторики рук (14 ч)</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Тактильные и зрительные упражнения на определение формы: круг, квадрат, треугольник, прямоугольник. </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Тактильные и визуальные упражнения на выбор предметов заданной формы. Знакомство с объемными фигурами— кубом. Игры на развитие представлений о форме предметов. </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b/>
                <w:bCs/>
                <w:sz w:val="24"/>
                <w:szCs w:val="24"/>
                <w:lang w:eastAsia="ru-RU"/>
              </w:rPr>
            </w:pP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b/>
                <w:bCs/>
                <w:sz w:val="24"/>
                <w:szCs w:val="24"/>
                <w:lang w:eastAsia="ru-RU"/>
              </w:rPr>
              <w:t>Раздел 2. Рисуночное письмо (51 ч)</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Совместные и самостоятельные упражнения по сопоставлению двух объектов по величине и по длине. Игры на развитие восприятия отношений по величине. </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b/>
                <w:bCs/>
                <w:sz w:val="24"/>
                <w:szCs w:val="24"/>
                <w:lang w:eastAsia="ru-RU"/>
              </w:rPr>
            </w:pP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b/>
                <w:bCs/>
                <w:sz w:val="24"/>
                <w:szCs w:val="24"/>
                <w:lang w:eastAsia="ru-RU"/>
              </w:rPr>
              <w:t xml:space="preserve">Раздел 3. Жестовые игры (11 ч) </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Игровые упражнения, связанные с перемещением в пространстве, изменением положения частей тела. Пространственные представления: слева – справа, впереди, позади, на, под. Расположение на листе бумаги: справа, слева, по центру. Совместные с обучающимися игры и игровые упражнения на развитие восприятия и воспроизведение пространственных отношений. </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b/>
                <w:bCs/>
                <w:sz w:val="24"/>
                <w:szCs w:val="24"/>
                <w:lang w:eastAsia="ru-RU"/>
              </w:rPr>
            </w:pP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b/>
                <w:bCs/>
                <w:sz w:val="24"/>
                <w:szCs w:val="24"/>
                <w:lang w:eastAsia="ru-RU"/>
              </w:rPr>
              <w:t>Раздел 4. Ритмические упражнения (24 ч)</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Закрепление и расширение знаний о явлениях погоды в разные времена года, о характерных признаках времен года и основные признаки частей суток, представления о деятельности человека в разное время суток. </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Совместное с обучающимися рассматривание картинок о временах года, частях суток о погодных явлениях, сопровождая рассматривание чтением стихотворений, песенок о зиме, весне, лете. </w:t>
            </w:r>
          </w:p>
          <w:p w:rsidR="00C60CDD" w:rsidRPr="00664F2F" w:rsidRDefault="00C60CDD" w:rsidP="00C60CDD">
            <w:pPr>
              <w:ind w:left="360"/>
              <w:contextualSpacing/>
              <w:rPr>
                <w:rFonts w:ascii="Times New Roman" w:eastAsia="Calibri" w:hAnsi="Times New Roman" w:cs="Times New Roman"/>
                <w:sz w:val="24"/>
                <w:szCs w:val="24"/>
              </w:rPr>
            </w:pPr>
          </w:p>
        </w:tc>
      </w:tr>
    </w:tbl>
    <w:p w:rsidR="00C60CDD" w:rsidRPr="00664F2F" w:rsidRDefault="00C60CDD" w:rsidP="00C60CDD">
      <w:pPr>
        <w:spacing w:after="0"/>
        <w:jc w:val="center"/>
        <w:rPr>
          <w:rFonts w:ascii="Times New Roman" w:eastAsia="Calibri"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АННОТАЦИЯ</w:t>
      </w: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К РАБОЧЕЙ ПРОГРАММЕ КОРРЕКЦИОННОГО КУРСА</w:t>
      </w:r>
    </w:p>
    <w:p w:rsidR="00C60CDD" w:rsidRPr="00664F2F" w:rsidRDefault="00C60CDD" w:rsidP="00C60CDD">
      <w:pPr>
        <w:spacing w:after="0"/>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198"/>
        <w:gridCol w:w="7147"/>
      </w:tblGrid>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Название курса</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ИЗО</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Класс</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1 «в» (1)</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Количество часов</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33</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ФИО учителя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Марунов Алексей Олегович</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Квалиф.  категория</w:t>
            </w:r>
          </w:p>
        </w:tc>
        <w:tc>
          <w:tcPr>
            <w:tcW w:w="7147" w:type="dxa"/>
          </w:tcPr>
          <w:p w:rsidR="00C60CDD" w:rsidRPr="00664F2F" w:rsidRDefault="001F62E2" w:rsidP="00C60CDD">
            <w:pPr>
              <w:rPr>
                <w:rFonts w:ascii="Times New Roman" w:eastAsia="Calibri" w:hAnsi="Times New Roman" w:cs="Times New Roman"/>
                <w:sz w:val="24"/>
                <w:szCs w:val="24"/>
              </w:rPr>
            </w:pPr>
            <w:r>
              <w:rPr>
                <w:rFonts w:ascii="Times New Roman" w:eastAsia="Calibri" w:hAnsi="Times New Roman" w:cs="Times New Roman"/>
                <w:sz w:val="24"/>
                <w:szCs w:val="24"/>
              </w:rPr>
              <w:t>Соответствие занимаемой должности</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УМК</w:t>
            </w:r>
          </w:p>
        </w:tc>
        <w:tc>
          <w:tcPr>
            <w:tcW w:w="7147" w:type="dxa"/>
          </w:tcPr>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 1. Программа разработана на основе программы образования учащихся с умеренной и тяжелой умственной отсталостью / Л. Б. Баряева, Д. И. Бойков, В. И. Липакова и др.; Под. ред. Л. Б. Баряевой, Н. Н. Яковлевой. — СПб.: ЦДК проф. Л. Б. Баряевой, 2011. — 480 с.</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И.А. Грошенков «уроки рисования в 1 – 4 классах специальных (коррекционных) образовательных учреждениях. Москва «Просвещение», 2009г</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2. Развиваем руки - чтоб учиться писать и красиво рисовать  Ярославль, Академия развития 2011г</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3. Весёлые уроки волшебного карандаша» Я рисую животных» Т. В. Галян</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М., БАО – ПРЕСС, 2009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4. Обучение учащихся в 1-4 классах коррекционных учреждений  В. Г. Петрова М, « Просвещение», 2009г</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5. «Отчий дом» В.Суродина, О.Суродина; Миасс, «Геотур», 2011г.</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6. А.Б. Горская «Хрестоматия по литературе родного края 1 – 4 кл.»</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Цель курса</w:t>
            </w:r>
          </w:p>
        </w:tc>
        <w:tc>
          <w:tcPr>
            <w:tcW w:w="7147" w:type="dxa"/>
          </w:tcPr>
          <w:p w:rsidR="00C60CDD" w:rsidRPr="00664F2F" w:rsidRDefault="00C60CDD" w:rsidP="00C60CDD">
            <w:pPr>
              <w:tabs>
                <w:tab w:val="left" w:pos="284"/>
              </w:tabs>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rPr>
              <w:t>Заключается во всестороннем развитии личности обучающегося с тяжелыми множественными нарушениями развития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tc>
      </w:tr>
      <w:tr w:rsidR="00C60CDD" w:rsidRPr="00664F2F" w:rsidTr="00664F2F">
        <w:trPr>
          <w:trHeight w:val="699"/>
        </w:trPr>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Задачи курса</w:t>
            </w:r>
          </w:p>
        </w:tc>
        <w:tc>
          <w:tcPr>
            <w:tcW w:w="7147" w:type="dxa"/>
          </w:tcPr>
          <w:p w:rsidR="00C60CDD" w:rsidRPr="00664F2F" w:rsidRDefault="00C60CDD" w:rsidP="00C60CDD">
            <w:pPr>
              <w:numPr>
                <w:ilvl w:val="0"/>
                <w:numId w:val="1"/>
              </w:numPr>
              <w:spacing w:after="200" w:line="276" w:lineRule="auto"/>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воспитание положительных качеств личности (настойчивости, стремления к познанию, доброжелательности и др.);</w:t>
            </w:r>
          </w:p>
          <w:p w:rsidR="00C60CDD" w:rsidRPr="00664F2F" w:rsidRDefault="00C60CDD" w:rsidP="00C60CDD">
            <w:pPr>
              <w:numPr>
                <w:ilvl w:val="0"/>
                <w:numId w:val="1"/>
              </w:numPr>
              <w:spacing w:after="200" w:line="276" w:lineRule="auto"/>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воспитание интереса к занятиям изобразительной деятельностью;</w:t>
            </w:r>
          </w:p>
          <w:p w:rsidR="00C60CDD" w:rsidRPr="00664F2F" w:rsidRDefault="00C60CDD" w:rsidP="00C60CDD">
            <w:pPr>
              <w:numPr>
                <w:ilvl w:val="0"/>
                <w:numId w:val="1"/>
              </w:numPr>
              <w:spacing w:after="200" w:line="276" w:lineRule="auto"/>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развитие эстетических чувств и понимания красоты окружающего мира; </w:t>
            </w:r>
          </w:p>
          <w:p w:rsidR="00C60CDD" w:rsidRPr="00664F2F" w:rsidRDefault="00C60CDD" w:rsidP="00C60CDD">
            <w:pPr>
              <w:numPr>
                <w:ilvl w:val="0"/>
                <w:numId w:val="1"/>
              </w:numPr>
              <w:spacing w:after="200" w:line="276" w:lineRule="auto"/>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развитие познавательной активности, формирование у обучающихся приёмов познания предметов и явлений действительности с целью их изображения; </w:t>
            </w:r>
          </w:p>
          <w:p w:rsidR="00C60CDD" w:rsidRPr="00664F2F" w:rsidRDefault="00C60CDD" w:rsidP="00C60CDD">
            <w:pPr>
              <w:numPr>
                <w:ilvl w:val="0"/>
                <w:numId w:val="1"/>
              </w:numPr>
              <w:spacing w:after="200" w:line="276" w:lineRule="auto"/>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формирование практических умений в разных видах художественно-изобразительной деятельности (в </w:t>
            </w:r>
            <w:r w:rsidRPr="00664F2F">
              <w:rPr>
                <w:rFonts w:ascii="Times New Roman" w:eastAsia="Calibri" w:hAnsi="Times New Roman" w:cs="Times New Roman"/>
                <w:sz w:val="24"/>
                <w:szCs w:val="24"/>
              </w:rPr>
              <w:lastRenderedPageBreak/>
              <w:t>рисовании, лепке, аппликации);</w:t>
            </w:r>
          </w:p>
          <w:p w:rsidR="00C60CDD" w:rsidRPr="00664F2F" w:rsidRDefault="00C60CDD" w:rsidP="00664F2F">
            <w:pPr>
              <w:numPr>
                <w:ilvl w:val="0"/>
                <w:numId w:val="1"/>
              </w:numPr>
              <w:spacing w:after="200" w:line="276" w:lineRule="auto"/>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воспитание умения работать в заданной последовательности в соответствии с правилами (по инструкции) и самостоятельно.</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Планируемые результаты</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b/>
                <w:bCs/>
                <w:sz w:val="24"/>
                <w:szCs w:val="24"/>
              </w:rPr>
              <w:t>Личностный результат</w:t>
            </w:r>
            <w:r w:rsidRPr="00664F2F">
              <w:rPr>
                <w:rFonts w:ascii="Times New Roman" w:eastAsia="Calibri" w:hAnsi="Times New Roman" w:cs="Times New Roman"/>
                <w:sz w:val="24"/>
                <w:szCs w:val="24"/>
              </w:rPr>
              <w:t>:</w:t>
            </w:r>
          </w:p>
          <w:p w:rsidR="00C60CDD" w:rsidRPr="00664F2F" w:rsidRDefault="00C60CDD" w:rsidP="00C60CDD">
            <w:pPr>
              <w:rPr>
                <w:rFonts w:ascii="Times New Roman" w:eastAsia="Calibri" w:hAnsi="Times New Roman" w:cs="Times New Roman"/>
                <w:i/>
                <w:sz w:val="24"/>
                <w:szCs w:val="24"/>
              </w:rPr>
            </w:pPr>
            <w:r w:rsidRPr="00664F2F">
              <w:rPr>
                <w:rFonts w:ascii="Times New Roman" w:eastAsia="Calibri" w:hAnsi="Times New Roman" w:cs="Times New Roman"/>
                <w:sz w:val="24"/>
                <w:szCs w:val="24"/>
              </w:rPr>
              <w:t>-</w:t>
            </w:r>
            <w:r w:rsidRPr="00664F2F">
              <w:rPr>
                <w:rFonts w:ascii="Times New Roman" w:eastAsia="Calibri" w:hAnsi="Times New Roman" w:cs="Times New Roman"/>
                <w:sz w:val="24"/>
                <w:szCs w:val="24"/>
              </w:rPr>
              <w:tab/>
              <w:t xml:space="preserve">1) </w:t>
            </w:r>
            <w:r w:rsidRPr="00664F2F">
              <w:rPr>
                <w:rFonts w:ascii="Times New Roman" w:eastAsia="Calibri" w:hAnsi="Times New Roman" w:cs="Times New Roman"/>
                <w:i/>
                <w:sz w:val="24"/>
                <w:szCs w:val="24"/>
              </w:rPr>
              <w:t>Освоение доступных средств изобразительной деятельности: лепка, аппликация, рисование.</w:t>
            </w:r>
          </w:p>
          <w:p w:rsidR="00C60CDD" w:rsidRPr="00664F2F" w:rsidRDefault="00C60CDD" w:rsidP="00C60CDD">
            <w:pPr>
              <w:numPr>
                <w:ilvl w:val="0"/>
                <w:numId w:val="4"/>
              </w:numPr>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Интерес к доступным видам изобразительной деятельности. </w:t>
            </w:r>
          </w:p>
          <w:p w:rsidR="00C60CDD" w:rsidRPr="00664F2F" w:rsidRDefault="00C60CDD" w:rsidP="00C60CDD">
            <w:pPr>
              <w:numPr>
                <w:ilvl w:val="0"/>
                <w:numId w:val="4"/>
              </w:numPr>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2) </w:t>
            </w:r>
            <w:r w:rsidRPr="00664F2F">
              <w:rPr>
                <w:rFonts w:ascii="Times New Roman" w:eastAsia="Calibri" w:hAnsi="Times New Roman" w:cs="Times New Roman"/>
                <w:i/>
                <w:sz w:val="24"/>
                <w:szCs w:val="24"/>
              </w:rPr>
              <w:t>Способность к самостоятельной изобразительной деятельности.</w:t>
            </w:r>
            <w:r w:rsidRPr="00664F2F">
              <w:rPr>
                <w:rFonts w:ascii="Times New Roman" w:eastAsia="Calibri" w:hAnsi="Times New Roman" w:cs="Times New Roman"/>
                <w:sz w:val="24"/>
                <w:szCs w:val="24"/>
              </w:rPr>
              <w:t xml:space="preserve"> </w:t>
            </w:r>
          </w:p>
          <w:p w:rsidR="00C60CDD" w:rsidRPr="00664F2F" w:rsidRDefault="00C60CDD" w:rsidP="00C60CDD">
            <w:pPr>
              <w:numPr>
                <w:ilvl w:val="0"/>
                <w:numId w:val="5"/>
              </w:numPr>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Положительные эмоциональные реакции (удовольствие, радость) в процессе изобразительной деятельности. </w:t>
            </w:r>
          </w:p>
          <w:p w:rsidR="00C60CDD" w:rsidRPr="00664F2F" w:rsidRDefault="00C60CDD" w:rsidP="00C60CDD">
            <w:pPr>
              <w:numPr>
                <w:ilvl w:val="0"/>
                <w:numId w:val="5"/>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Умение выражать свое отношение к результатам собственной и чужой творческой деятельности.</w:t>
            </w:r>
          </w:p>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3) </w:t>
            </w:r>
            <w:r w:rsidRPr="00664F2F">
              <w:rPr>
                <w:rFonts w:ascii="Times New Roman" w:eastAsia="Calibri" w:hAnsi="Times New Roman" w:cs="Times New Roman"/>
                <w:i/>
                <w:sz w:val="24"/>
                <w:szCs w:val="24"/>
              </w:rPr>
              <w:t>Готовность к участию в совместных мероприятиях</w:t>
            </w:r>
            <w:r w:rsidRPr="00664F2F">
              <w:rPr>
                <w:rFonts w:ascii="Times New Roman" w:eastAsia="Calibri" w:hAnsi="Times New Roman" w:cs="Times New Roman"/>
                <w:sz w:val="24"/>
                <w:szCs w:val="24"/>
              </w:rPr>
              <w:t xml:space="preserve">. </w:t>
            </w:r>
          </w:p>
          <w:p w:rsidR="00C60CDD" w:rsidRPr="00664F2F" w:rsidRDefault="00C60CDD" w:rsidP="00C60CDD">
            <w:pPr>
              <w:numPr>
                <w:ilvl w:val="0"/>
                <w:numId w:val="6"/>
              </w:numPr>
              <w:rPr>
                <w:rFonts w:ascii="Times New Roman" w:eastAsia="Calibri" w:hAnsi="Times New Roman" w:cs="Times New Roman"/>
                <w:sz w:val="24"/>
                <w:szCs w:val="24"/>
              </w:rPr>
            </w:pPr>
            <w:r w:rsidRPr="00664F2F">
              <w:rPr>
                <w:rFonts w:ascii="Times New Roman" w:eastAsia="Calibri" w:hAnsi="Times New Roman" w:cs="Times New Roman"/>
                <w:sz w:val="24"/>
                <w:szCs w:val="24"/>
              </w:rPr>
              <w:t>Готовность к взаимодействию в творческой деятельности совместно со сверстниками, взрослыми.</w:t>
            </w:r>
          </w:p>
          <w:p w:rsidR="00C60CDD" w:rsidRPr="00664F2F" w:rsidRDefault="00C60CDD" w:rsidP="00C60CDD">
            <w:pPr>
              <w:rPr>
                <w:rFonts w:ascii="Times New Roman" w:eastAsia="Calibri" w:hAnsi="Times New Roman" w:cs="Times New Roman"/>
                <w:b/>
                <w:sz w:val="24"/>
                <w:szCs w:val="24"/>
              </w:rPr>
            </w:pPr>
            <w:r w:rsidRPr="00664F2F">
              <w:rPr>
                <w:rFonts w:ascii="Times New Roman" w:eastAsia="Calibri" w:hAnsi="Times New Roman" w:cs="Times New Roman"/>
                <w:b/>
                <w:sz w:val="24"/>
                <w:szCs w:val="24"/>
              </w:rPr>
              <w:t>Предметные результаты:</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 формировать интерес к доступным видам изобразительной деятельности</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умение использовать инструменты с прямой помощью взрослого и             материалы в процессе доступной изобразительной деятельности</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 xml:space="preserve">получение положительных эмоций от изобразительной деятельности </w:t>
            </w:r>
          </w:p>
          <w:p w:rsidR="00C60CDD" w:rsidRPr="00664F2F" w:rsidRDefault="00C60CDD" w:rsidP="00C60CDD">
            <w:pPr>
              <w:ind w:left="720"/>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формирование доступных сенсорных эталонов</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умение ориентироваться на листе бумаги</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различение цветов</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выделять в предметах и изображениях форму, размер, цвет</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Соблюдать последовательность действий при работе с красками.</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Основные цвета (красный, синий, зеленый, желтый).</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Различать  инструменты (стека, карандаш, ножницы, кисти, краски, фломастеры).</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Приспособления</w:t>
            </w:r>
            <w:r w:rsidRPr="00664F2F">
              <w:rPr>
                <w:rFonts w:ascii="Times New Roman" w:eastAsia="Calibri" w:hAnsi="Times New Roman" w:cs="Times New Roman"/>
                <w:sz w:val="24"/>
                <w:szCs w:val="24"/>
                <w:lang w:bidi="ru-RU"/>
              </w:rPr>
              <w:tab/>
              <w:t>используемые в ИЗО деятельности (палитра, подложка).</w:t>
            </w:r>
          </w:p>
          <w:p w:rsidR="00C60CDD" w:rsidRPr="00664F2F" w:rsidRDefault="00C60CDD" w:rsidP="00C60CDD">
            <w:pPr>
              <w:rPr>
                <w:rFonts w:ascii="Times New Roman" w:eastAsia="Calibri" w:hAnsi="Times New Roman" w:cs="Times New Roman"/>
                <w:i/>
                <w:sz w:val="24"/>
                <w:szCs w:val="24"/>
              </w:rPr>
            </w:pPr>
            <w:r w:rsidRPr="00664F2F">
              <w:rPr>
                <w:rFonts w:ascii="Times New Roman" w:eastAsia="Calibri" w:hAnsi="Times New Roman" w:cs="Times New Roman"/>
                <w:sz w:val="24"/>
                <w:szCs w:val="24"/>
                <w:lang w:bidi="ru-RU"/>
              </w:rPr>
              <w:t>Различать и работать с разными видами материалов</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Структура курса</w:t>
            </w:r>
          </w:p>
        </w:tc>
        <w:tc>
          <w:tcPr>
            <w:tcW w:w="7147" w:type="dxa"/>
          </w:tcPr>
          <w:p w:rsidR="00C60CDD" w:rsidRPr="00664F2F" w:rsidRDefault="00C60CDD" w:rsidP="00C60CDD">
            <w:pPr>
              <w:spacing w:line="0" w:lineRule="atLeast"/>
              <w:jc w:val="both"/>
              <w:rPr>
                <w:rFonts w:ascii="Times New Roman" w:eastAsia="Calibri" w:hAnsi="Times New Roman" w:cs="Times New Roman"/>
                <w:sz w:val="24"/>
                <w:szCs w:val="24"/>
              </w:rPr>
            </w:pPr>
            <w:r w:rsidRPr="00664F2F">
              <w:rPr>
                <w:rFonts w:ascii="Times New Roman" w:eastAsia="Calibri" w:hAnsi="Times New Roman" w:cs="Times New Roman"/>
                <w:b/>
                <w:sz w:val="24"/>
                <w:szCs w:val="24"/>
              </w:rPr>
              <w:t>Лепка</w:t>
            </w:r>
            <w:r w:rsidRPr="00664F2F">
              <w:rPr>
                <w:rFonts w:ascii="Times New Roman" w:eastAsia="Calibri" w:hAnsi="Times New Roman" w:cs="Times New Roman"/>
                <w:sz w:val="24"/>
                <w:szCs w:val="24"/>
              </w:rPr>
              <w:t xml:space="preserve">- </w:t>
            </w:r>
            <w:r w:rsidRPr="00664F2F">
              <w:rPr>
                <w:rFonts w:ascii="Times New Roman" w:eastAsia="Calibri" w:hAnsi="Times New Roman" w:cs="Times New Roman"/>
                <w:b/>
                <w:sz w:val="24"/>
                <w:szCs w:val="24"/>
              </w:rPr>
              <w:t xml:space="preserve">13ч. </w:t>
            </w:r>
            <w:r w:rsidRPr="00664F2F">
              <w:rPr>
                <w:rFonts w:ascii="Times New Roman" w:eastAsia="Calibri" w:hAnsi="Times New Roman" w:cs="Times New Roman"/>
                <w:sz w:val="24"/>
                <w:szCs w:val="24"/>
              </w:rPr>
              <w:t>Различение пластичных материалов и их свойств;</w:t>
            </w:r>
            <w:r w:rsidRPr="00664F2F">
              <w:rPr>
                <w:rFonts w:ascii="Times New Roman" w:eastAsia="Calibri" w:hAnsi="Times New Roman" w:cs="Times New Roman"/>
                <w:b/>
                <w:sz w:val="24"/>
                <w:szCs w:val="24"/>
              </w:rPr>
              <w:t xml:space="preserve"> </w:t>
            </w:r>
            <w:r w:rsidRPr="00664F2F">
              <w:rPr>
                <w:rFonts w:ascii="Times New Roman" w:eastAsia="Calibri" w:hAnsi="Times New Roman" w:cs="Times New Roman"/>
                <w:sz w:val="24"/>
                <w:szCs w:val="24"/>
              </w:rPr>
              <w:t>различение инструментов и приспособлений для работы с пластичными</w:t>
            </w:r>
            <w:r w:rsidRPr="00664F2F">
              <w:rPr>
                <w:rFonts w:ascii="Times New Roman" w:eastAsia="Calibri" w:hAnsi="Times New Roman" w:cs="Times New Roman"/>
                <w:b/>
                <w:sz w:val="24"/>
                <w:szCs w:val="24"/>
              </w:rPr>
              <w:t xml:space="preserve"> </w:t>
            </w:r>
            <w:r w:rsidRPr="00664F2F">
              <w:rPr>
                <w:rFonts w:ascii="Times New Roman" w:eastAsia="Calibri" w:hAnsi="Times New Roman" w:cs="Times New Roman"/>
                <w:sz w:val="24"/>
                <w:szCs w:val="24"/>
              </w:rPr>
              <w:t xml:space="preserve">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w:t>
            </w:r>
            <w:r w:rsidRPr="00664F2F">
              <w:rPr>
                <w:rFonts w:ascii="Times New Roman" w:eastAsia="Calibri" w:hAnsi="Times New Roman" w:cs="Times New Roman"/>
                <w:sz w:val="24"/>
                <w:szCs w:val="24"/>
              </w:rPr>
              <w:lastRenderedPageBreak/>
              <w:t>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разными способами (прижатием, примазыванием, прищипыванием).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объединѐнных сюжетом.</w:t>
            </w:r>
          </w:p>
          <w:p w:rsidR="00C60CDD" w:rsidRPr="00664F2F" w:rsidRDefault="00C60CDD" w:rsidP="00C60CDD">
            <w:pPr>
              <w:spacing w:line="0" w:lineRule="atLeast"/>
              <w:jc w:val="both"/>
              <w:rPr>
                <w:rFonts w:ascii="Times New Roman" w:eastAsia="Calibri" w:hAnsi="Times New Roman" w:cs="Times New Roman"/>
                <w:sz w:val="24"/>
                <w:szCs w:val="24"/>
              </w:rPr>
            </w:pPr>
            <w:r w:rsidRPr="00664F2F">
              <w:rPr>
                <w:rFonts w:ascii="Times New Roman" w:eastAsia="Calibri" w:hAnsi="Times New Roman" w:cs="Times New Roman"/>
                <w:b/>
                <w:sz w:val="24"/>
                <w:szCs w:val="24"/>
              </w:rPr>
              <w:t xml:space="preserve">Аппликация- 10 ч </w:t>
            </w:r>
            <w:r w:rsidRPr="00664F2F">
              <w:rPr>
                <w:rFonts w:ascii="Times New Roman" w:eastAsia="Calibri" w:hAnsi="Times New Roman" w:cs="Times New Roman"/>
                <w:sz w:val="24"/>
                <w:szCs w:val="24"/>
              </w:rPr>
              <w:t>Различение разных видов бумаги среди других материалов.</w:t>
            </w:r>
            <w:r w:rsidRPr="00664F2F">
              <w:rPr>
                <w:rFonts w:ascii="Times New Roman" w:eastAsia="Calibri" w:hAnsi="Times New Roman" w:cs="Times New Roman"/>
                <w:b/>
                <w:sz w:val="24"/>
                <w:szCs w:val="24"/>
              </w:rPr>
              <w:t xml:space="preserve"> </w:t>
            </w:r>
            <w:r w:rsidRPr="00664F2F">
              <w:rPr>
                <w:rFonts w:ascii="Times New Roman" w:eastAsia="Calibri" w:hAnsi="Times New Roman" w:cs="Times New Roman"/>
                <w:sz w:val="24"/>
                <w:szCs w:val="24"/>
              </w:rPr>
              <w:t>Различение инструментов и приспособлений,</w:t>
            </w:r>
            <w:r w:rsidRPr="00664F2F">
              <w:rPr>
                <w:rFonts w:ascii="Times New Roman" w:eastAsia="Calibri" w:hAnsi="Times New Roman" w:cs="Times New Roman"/>
                <w:b/>
                <w:sz w:val="24"/>
                <w:szCs w:val="24"/>
              </w:rPr>
              <w:t xml:space="preserve"> </w:t>
            </w:r>
            <w:r w:rsidRPr="00664F2F">
              <w:rPr>
                <w:rFonts w:ascii="Times New Roman" w:eastAsia="Calibri" w:hAnsi="Times New Roman" w:cs="Times New Roman"/>
                <w:sz w:val="24"/>
                <w:szCs w:val="24"/>
              </w:rPr>
              <w:t>используемых для изготовления аппликации.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C60CDD" w:rsidRPr="00664F2F" w:rsidRDefault="00C60CDD" w:rsidP="00C60CDD">
            <w:pPr>
              <w:ind w:left="360"/>
              <w:contextualSpacing/>
              <w:rPr>
                <w:rFonts w:ascii="Times New Roman" w:eastAsia="Calibri" w:hAnsi="Times New Roman" w:cs="Times New Roman"/>
                <w:sz w:val="24"/>
                <w:szCs w:val="24"/>
              </w:rPr>
            </w:pPr>
            <w:r w:rsidRPr="00664F2F">
              <w:rPr>
                <w:rFonts w:ascii="Times New Roman" w:eastAsia="Calibri" w:hAnsi="Times New Roman" w:cs="Times New Roman"/>
                <w:b/>
                <w:sz w:val="24"/>
                <w:szCs w:val="24"/>
              </w:rPr>
              <w:t xml:space="preserve">Рисование- 10 ч </w:t>
            </w:r>
            <w:r w:rsidRPr="00664F2F">
              <w:rPr>
                <w:rFonts w:ascii="Times New Roman" w:eastAsia="Calibri" w:hAnsi="Times New Roman" w:cs="Times New Roman"/>
                <w:sz w:val="24"/>
                <w:szCs w:val="24"/>
              </w:rPr>
              <w:t>Различение материалов и инструментов,</w:t>
            </w:r>
            <w:r w:rsidRPr="00664F2F">
              <w:rPr>
                <w:rFonts w:ascii="Times New Roman" w:eastAsia="Calibri" w:hAnsi="Times New Roman" w:cs="Times New Roman"/>
                <w:b/>
                <w:sz w:val="24"/>
                <w:szCs w:val="24"/>
              </w:rPr>
              <w:t xml:space="preserve"> </w:t>
            </w:r>
            <w:r w:rsidRPr="00664F2F">
              <w:rPr>
                <w:rFonts w:ascii="Times New Roman" w:eastAsia="Calibri" w:hAnsi="Times New Roman" w:cs="Times New Roman"/>
                <w:sz w:val="24"/>
                <w:szCs w:val="24"/>
              </w:rPr>
              <w:t>используемых для рисования.</w:t>
            </w:r>
            <w:r w:rsidRPr="00664F2F">
              <w:rPr>
                <w:rFonts w:ascii="Times New Roman" w:eastAsia="Calibri" w:hAnsi="Times New Roman" w:cs="Times New Roman"/>
                <w:b/>
                <w:sz w:val="24"/>
                <w:szCs w:val="24"/>
              </w:rPr>
              <w:t xml:space="preserve"> </w:t>
            </w:r>
            <w:r w:rsidRPr="00664F2F">
              <w:rPr>
                <w:rFonts w:ascii="Times New Roman" w:eastAsia="Calibri" w:hAnsi="Times New Roman" w:cs="Times New Roman"/>
                <w:sz w:val="24"/>
                <w:szCs w:val="24"/>
              </w:rPr>
              <w:t>Оставление графического следа на бумаге,</w:t>
            </w:r>
            <w:r w:rsidRPr="00664F2F">
              <w:rPr>
                <w:rFonts w:ascii="Times New Roman" w:eastAsia="Calibri" w:hAnsi="Times New Roman" w:cs="Times New Roman"/>
                <w:b/>
                <w:sz w:val="24"/>
                <w:szCs w:val="24"/>
              </w:rPr>
              <w:t xml:space="preserve"> </w:t>
            </w:r>
            <w:r w:rsidRPr="00664F2F">
              <w:rPr>
                <w:rFonts w:ascii="Times New Roman" w:eastAsia="Calibri" w:hAnsi="Times New Roman" w:cs="Times New Roman"/>
                <w:sz w:val="24"/>
                <w:szCs w:val="24"/>
              </w:rPr>
              <w:t xml:space="preserve">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и т.д.). Рисование кистью (прием касания, прием примакивания). Выбор цвета для рисования. Получение цвета краски путем смешивания красок других цветов.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w:t>
            </w:r>
            <w:r w:rsidRPr="00664F2F">
              <w:rPr>
                <w:rFonts w:ascii="Times New Roman" w:eastAsia="Calibri" w:hAnsi="Times New Roman" w:cs="Times New Roman"/>
                <w:sz w:val="24"/>
                <w:szCs w:val="24"/>
              </w:rPr>
              <w:lastRenderedPageBreak/>
              <w:t xml:space="preserve">опорным точкам, по трафарету, по шаблону, по представлению). Дорисовывание (части предмета, отдельных деталей предмета, с использованием осевой симметрии). Рисование элементов орнамента (растительные, геометрические). Дополнение готового орнамента отдельными элементами (растительные, геометрические).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w:t>
            </w:r>
          </w:p>
        </w:tc>
      </w:tr>
    </w:tbl>
    <w:p w:rsidR="00C60CDD" w:rsidRPr="00664F2F" w:rsidRDefault="00C60CDD" w:rsidP="00C60CDD">
      <w:pPr>
        <w:spacing w:after="0"/>
        <w:jc w:val="center"/>
        <w:rPr>
          <w:rFonts w:ascii="Times New Roman" w:eastAsia="Calibri" w:hAnsi="Times New Roman" w:cs="Times New Roman"/>
          <w:sz w:val="24"/>
          <w:szCs w:val="24"/>
        </w:rPr>
      </w:pP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АННОТАЦИЯ</w:t>
      </w: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К РАБОЧЕЙ ПРОГРАММЕ КОРРЕКЦИОННОГО КУРСА</w:t>
      </w:r>
    </w:p>
    <w:p w:rsidR="00C60CDD" w:rsidRPr="00664F2F" w:rsidRDefault="00C60CDD" w:rsidP="00C60CDD">
      <w:pPr>
        <w:spacing w:after="0"/>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198"/>
        <w:gridCol w:w="7147"/>
      </w:tblGrid>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Название курса</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Математика</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Класс</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1 «в» (1)</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Количество часов</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132</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ФИО учителя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Марунов Алексей Олегович</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Квалиф.  категория</w:t>
            </w:r>
          </w:p>
        </w:tc>
        <w:tc>
          <w:tcPr>
            <w:tcW w:w="7147" w:type="dxa"/>
          </w:tcPr>
          <w:p w:rsidR="00C60CDD" w:rsidRPr="00664F2F" w:rsidRDefault="001F62E2" w:rsidP="00C60CDD">
            <w:pPr>
              <w:rPr>
                <w:rFonts w:ascii="Times New Roman" w:eastAsia="Calibri" w:hAnsi="Times New Roman" w:cs="Times New Roman"/>
                <w:sz w:val="24"/>
                <w:szCs w:val="24"/>
              </w:rPr>
            </w:pPr>
            <w:r>
              <w:rPr>
                <w:rFonts w:ascii="Times New Roman" w:eastAsia="Calibri" w:hAnsi="Times New Roman" w:cs="Times New Roman"/>
                <w:sz w:val="24"/>
                <w:szCs w:val="24"/>
              </w:rPr>
              <w:t>Соответствие занимаемой должности</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УМК</w:t>
            </w:r>
          </w:p>
        </w:tc>
        <w:tc>
          <w:tcPr>
            <w:tcW w:w="7147" w:type="dxa"/>
          </w:tcPr>
          <w:p w:rsidR="00C60CDD" w:rsidRPr="00664F2F" w:rsidRDefault="00C60CDD" w:rsidP="00C60CDD">
            <w:pPr>
              <w:contextualSpacing/>
              <w:rPr>
                <w:rFonts w:ascii="Times New Roman" w:eastAsia="Calibri" w:hAnsi="Times New Roman" w:cs="Times New Roman"/>
                <w:b/>
                <w:sz w:val="24"/>
                <w:szCs w:val="24"/>
              </w:rPr>
            </w:pPr>
            <w:r w:rsidRPr="00664F2F">
              <w:rPr>
                <w:rFonts w:ascii="Times New Roman" w:eastAsia="Calibri" w:hAnsi="Times New Roman" w:cs="Times New Roman"/>
                <w:sz w:val="24"/>
                <w:szCs w:val="24"/>
              </w:rPr>
              <w:t>Программа разработана на основе программы образования учащихся с умеренной и тяжелой умственной отсталостью / Л. Б. Баряева, Д. И. Бойков, В. И. Липакова и др.; Под. ред. Л. Б. Баряевой, Н. Н. Яковлевой. — СПб.: ЦДК проф. Л. Б. Баряевой, 2011. — 480 с.</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Веракса Н.С.  </w:t>
            </w:r>
            <w:r w:rsidRPr="00664F2F">
              <w:rPr>
                <w:rFonts w:ascii="Times New Roman" w:eastAsia="Calibri" w:hAnsi="Times New Roman" w:cs="Times New Roman"/>
                <w:b/>
                <w:bCs/>
                <w:sz w:val="24"/>
                <w:szCs w:val="24"/>
              </w:rPr>
              <w:t>Формирование</w:t>
            </w:r>
            <w:r w:rsidRPr="00664F2F">
              <w:rPr>
                <w:rFonts w:ascii="Times New Roman" w:eastAsia="Calibri" w:hAnsi="Times New Roman" w:cs="Times New Roman"/>
                <w:b/>
                <w:sz w:val="24"/>
                <w:szCs w:val="24"/>
              </w:rPr>
              <w:t> </w:t>
            </w:r>
            <w:r w:rsidRPr="00664F2F">
              <w:rPr>
                <w:rFonts w:ascii="Times New Roman" w:eastAsia="Calibri" w:hAnsi="Times New Roman" w:cs="Times New Roman"/>
                <w:sz w:val="24"/>
                <w:szCs w:val="24"/>
              </w:rPr>
              <w:t>единых временно-пространственных</w:t>
            </w:r>
            <w:r w:rsidRPr="00664F2F">
              <w:rPr>
                <w:rFonts w:ascii="Times New Roman" w:eastAsia="Calibri" w:hAnsi="Times New Roman" w:cs="Times New Roman"/>
                <w:b/>
                <w:sz w:val="24"/>
                <w:szCs w:val="24"/>
              </w:rPr>
              <w:t> </w:t>
            </w:r>
            <w:r w:rsidRPr="00664F2F">
              <w:rPr>
                <w:rFonts w:ascii="Times New Roman" w:eastAsia="Calibri" w:hAnsi="Times New Roman" w:cs="Times New Roman"/>
                <w:b/>
                <w:bCs/>
                <w:sz w:val="24"/>
                <w:szCs w:val="24"/>
              </w:rPr>
              <w:t>представлений</w:t>
            </w:r>
            <w:r w:rsidRPr="00664F2F">
              <w:rPr>
                <w:rFonts w:ascii="Times New Roman" w:eastAsia="Calibri" w:hAnsi="Times New Roman" w:cs="Times New Roman"/>
                <w:sz w:val="24"/>
                <w:szCs w:val="24"/>
              </w:rPr>
              <w:t>.</w:t>
            </w:r>
            <w:r w:rsidRPr="00664F2F">
              <w:rPr>
                <w:rFonts w:ascii="Times New Roman" w:eastAsia="Calibri" w:hAnsi="Times New Roman" w:cs="Times New Roman"/>
                <w:b/>
                <w:sz w:val="24"/>
                <w:szCs w:val="24"/>
              </w:rPr>
              <w:t xml:space="preserve"> // </w:t>
            </w:r>
            <w:r w:rsidRPr="00664F2F">
              <w:rPr>
                <w:rFonts w:ascii="Times New Roman" w:eastAsia="Calibri" w:hAnsi="Times New Roman" w:cs="Times New Roman"/>
                <w:b/>
                <w:bCs/>
                <w:sz w:val="24"/>
                <w:szCs w:val="24"/>
              </w:rPr>
              <w:t>Дошк</w:t>
            </w:r>
            <w:r w:rsidRPr="00664F2F">
              <w:rPr>
                <w:rFonts w:ascii="Times New Roman" w:eastAsia="Calibri" w:hAnsi="Times New Roman" w:cs="Times New Roman"/>
                <w:sz w:val="24"/>
                <w:szCs w:val="24"/>
              </w:rPr>
              <w:t>. воспитание, 1996, № 5.</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Водопьянов, Е. Н. </w:t>
            </w:r>
            <w:r w:rsidRPr="00664F2F">
              <w:rPr>
                <w:rFonts w:ascii="Times New Roman" w:eastAsia="Calibri" w:hAnsi="Times New Roman" w:cs="Times New Roman"/>
                <w:b/>
                <w:bCs/>
                <w:sz w:val="24"/>
                <w:szCs w:val="24"/>
              </w:rPr>
              <w:t>Формирование</w:t>
            </w:r>
            <w:r w:rsidRPr="00664F2F">
              <w:rPr>
                <w:rFonts w:ascii="Times New Roman" w:eastAsia="Calibri" w:hAnsi="Times New Roman" w:cs="Times New Roman"/>
                <w:b/>
                <w:sz w:val="24"/>
                <w:szCs w:val="24"/>
              </w:rPr>
              <w:t> </w:t>
            </w:r>
            <w:r w:rsidRPr="00664F2F">
              <w:rPr>
                <w:rFonts w:ascii="Times New Roman" w:eastAsia="Calibri" w:hAnsi="Times New Roman" w:cs="Times New Roman"/>
                <w:sz w:val="24"/>
                <w:szCs w:val="24"/>
              </w:rPr>
              <w:t>начальных геометрических понятий у </w:t>
            </w:r>
            <w:r w:rsidRPr="00664F2F">
              <w:rPr>
                <w:rFonts w:ascii="Times New Roman" w:eastAsia="Calibri" w:hAnsi="Times New Roman" w:cs="Times New Roman"/>
                <w:b/>
                <w:bCs/>
                <w:sz w:val="24"/>
                <w:szCs w:val="24"/>
              </w:rPr>
              <w:t>дошкольников</w:t>
            </w:r>
            <w:r w:rsidRPr="00664F2F">
              <w:rPr>
                <w:rFonts w:ascii="Times New Roman" w:eastAsia="Calibri" w:hAnsi="Times New Roman" w:cs="Times New Roman"/>
                <w:b/>
                <w:sz w:val="24"/>
                <w:szCs w:val="24"/>
              </w:rPr>
              <w:t>.</w:t>
            </w:r>
            <w:r w:rsidRPr="00664F2F">
              <w:rPr>
                <w:rFonts w:ascii="Times New Roman" w:eastAsia="Calibri" w:hAnsi="Times New Roman" w:cs="Times New Roman"/>
                <w:sz w:val="24"/>
                <w:szCs w:val="24"/>
              </w:rPr>
              <w:t xml:space="preserve"> / Е. Н. Водопьянов. // </w:t>
            </w:r>
            <w:r w:rsidRPr="00664F2F">
              <w:rPr>
                <w:rFonts w:ascii="Times New Roman" w:eastAsia="Calibri" w:hAnsi="Times New Roman" w:cs="Times New Roman"/>
                <w:b/>
                <w:bCs/>
                <w:sz w:val="24"/>
                <w:szCs w:val="24"/>
              </w:rPr>
              <w:t>Дошк</w:t>
            </w:r>
            <w:r w:rsidRPr="00664F2F">
              <w:rPr>
                <w:rFonts w:ascii="Times New Roman" w:eastAsia="Calibri" w:hAnsi="Times New Roman" w:cs="Times New Roman"/>
                <w:sz w:val="24"/>
                <w:szCs w:val="24"/>
              </w:rPr>
              <w:t>ольное воспитание, 2000, № 3.</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Забрамная С.Д., Исаева Т.Н. Изучаем обучая. Методические рекомендации по обучению детей с тяжелой и умеренной умственной отсталостью. - М.: В. Секачёв, ТЦ «Сфера», 2007. </w:t>
            </w:r>
          </w:p>
          <w:p w:rsidR="00C60CDD" w:rsidRPr="00664F2F" w:rsidRDefault="00C60CDD" w:rsidP="00C60CDD">
            <w:pPr>
              <w:contextualSpacing/>
              <w:rPr>
                <w:rFonts w:ascii="Times New Roman" w:eastAsia="Calibri" w:hAnsi="Times New Roman" w:cs="Times New Roman"/>
                <w:sz w:val="24"/>
                <w:szCs w:val="24"/>
                <w:lang w:val="de-DE"/>
              </w:rPr>
            </w:pPr>
            <w:r w:rsidRPr="00664F2F">
              <w:rPr>
                <w:rFonts w:ascii="Times New Roman" w:eastAsia="Calibri" w:hAnsi="Times New Roman" w:cs="Times New Roman"/>
                <w:sz w:val="24"/>
                <w:szCs w:val="24"/>
                <w:lang w:val="de-DE"/>
              </w:rPr>
              <w:t>Корнеева, Г. А., Мусеибова, Т. А. </w:t>
            </w:r>
            <w:r w:rsidRPr="00664F2F">
              <w:rPr>
                <w:rFonts w:ascii="Times New Roman" w:eastAsia="Calibri" w:hAnsi="Times New Roman" w:cs="Times New Roman"/>
                <w:b/>
                <w:bCs/>
                <w:sz w:val="24"/>
                <w:szCs w:val="24"/>
                <w:lang w:val="de-DE"/>
              </w:rPr>
              <w:t>Методические</w:t>
            </w:r>
            <w:r w:rsidRPr="00664F2F">
              <w:rPr>
                <w:rFonts w:ascii="Times New Roman" w:eastAsia="Calibri" w:hAnsi="Times New Roman" w:cs="Times New Roman"/>
                <w:b/>
                <w:sz w:val="24"/>
                <w:szCs w:val="24"/>
                <w:lang w:val="de-DE"/>
              </w:rPr>
              <w:t> </w:t>
            </w:r>
            <w:r w:rsidRPr="00664F2F">
              <w:rPr>
                <w:rFonts w:ascii="Times New Roman" w:eastAsia="Calibri" w:hAnsi="Times New Roman" w:cs="Times New Roman"/>
                <w:sz w:val="24"/>
                <w:szCs w:val="24"/>
                <w:lang w:val="de-DE"/>
              </w:rPr>
              <w:t>указания к изучению курса «</w:t>
            </w:r>
            <w:r w:rsidRPr="00664F2F">
              <w:rPr>
                <w:rFonts w:ascii="Times New Roman" w:eastAsia="Calibri" w:hAnsi="Times New Roman" w:cs="Times New Roman"/>
                <w:b/>
                <w:bCs/>
                <w:sz w:val="24"/>
                <w:szCs w:val="24"/>
                <w:lang w:val="de-DE"/>
              </w:rPr>
              <w:t xml:space="preserve">Формирование элементарных математических представлении у детей </w:t>
            </w:r>
            <w:r w:rsidRPr="00664F2F">
              <w:rPr>
                <w:rFonts w:ascii="Times New Roman" w:eastAsia="Calibri" w:hAnsi="Times New Roman" w:cs="Times New Roman"/>
                <w:b/>
                <w:bCs/>
                <w:sz w:val="24"/>
                <w:szCs w:val="24"/>
              </w:rPr>
              <w:t xml:space="preserve">младшего </w:t>
            </w:r>
            <w:r w:rsidRPr="00664F2F">
              <w:rPr>
                <w:rFonts w:ascii="Times New Roman" w:eastAsia="Calibri" w:hAnsi="Times New Roman" w:cs="Times New Roman"/>
                <w:b/>
                <w:bCs/>
                <w:sz w:val="24"/>
                <w:szCs w:val="24"/>
                <w:lang w:val="de-DE"/>
              </w:rPr>
              <w:t>возраста</w:t>
            </w:r>
            <w:r w:rsidRPr="00664F2F">
              <w:rPr>
                <w:rFonts w:ascii="Times New Roman" w:eastAsia="Calibri" w:hAnsi="Times New Roman" w:cs="Times New Roman"/>
                <w:sz w:val="24"/>
                <w:szCs w:val="24"/>
                <w:lang w:val="de-DE"/>
              </w:rPr>
              <w:t>»</w:t>
            </w:r>
            <w:r w:rsidRPr="00664F2F">
              <w:rPr>
                <w:rFonts w:ascii="Times New Roman" w:eastAsia="Calibri" w:hAnsi="Times New Roman" w:cs="Times New Roman"/>
                <w:sz w:val="24"/>
                <w:szCs w:val="24"/>
              </w:rPr>
              <w:t>.</w:t>
            </w:r>
            <w:r w:rsidRPr="00664F2F">
              <w:rPr>
                <w:rFonts w:ascii="Times New Roman" w:eastAsia="Calibri" w:hAnsi="Times New Roman" w:cs="Times New Roman"/>
                <w:sz w:val="24"/>
                <w:szCs w:val="24"/>
                <w:lang w:val="de-DE"/>
              </w:rPr>
              <w:t xml:space="preserve"> - М., 2000.</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lang w:val="de-DE"/>
              </w:rPr>
              <w:t> Корнеева, Г. А. Роль </w:t>
            </w:r>
            <w:r w:rsidRPr="00664F2F">
              <w:rPr>
                <w:rFonts w:ascii="Times New Roman" w:eastAsia="Calibri" w:hAnsi="Times New Roman" w:cs="Times New Roman"/>
                <w:b/>
                <w:bCs/>
                <w:sz w:val="24"/>
                <w:szCs w:val="24"/>
                <w:lang w:val="de-DE"/>
              </w:rPr>
              <w:t>предметных действий в формировании понятия числа у дошкольников</w:t>
            </w:r>
            <w:r w:rsidRPr="00664F2F">
              <w:rPr>
                <w:rFonts w:ascii="Times New Roman" w:eastAsia="Calibri" w:hAnsi="Times New Roman" w:cs="Times New Roman"/>
                <w:b/>
                <w:sz w:val="24"/>
                <w:szCs w:val="24"/>
                <w:lang w:val="de-DE"/>
              </w:rPr>
              <w:t xml:space="preserve">. </w:t>
            </w:r>
            <w:r w:rsidRPr="00664F2F">
              <w:rPr>
                <w:rFonts w:ascii="Times New Roman" w:eastAsia="Calibri" w:hAnsi="Times New Roman" w:cs="Times New Roman"/>
                <w:sz w:val="24"/>
                <w:szCs w:val="24"/>
                <w:lang w:val="de-DE"/>
              </w:rPr>
              <w:t>/ Г. А. Корнеева. // Вопр. психологии, 1998, № 2.</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Шуринова С. Методы и приемы математических представлений у дошкольников.-М., 2020г</w:t>
            </w:r>
          </w:p>
          <w:p w:rsidR="00C60CDD" w:rsidRPr="00664F2F" w:rsidRDefault="00C60CDD" w:rsidP="00C60CDD">
            <w:pPr>
              <w:contextualSpacing/>
              <w:rPr>
                <w:rFonts w:ascii="Times New Roman" w:eastAsia="Calibri" w:hAnsi="Times New Roman" w:cs="Times New Roman"/>
                <w:sz w:val="24"/>
                <w:szCs w:val="24"/>
                <w:lang w:val="de-DE"/>
              </w:rPr>
            </w:pPr>
            <w:r w:rsidRPr="00664F2F">
              <w:rPr>
                <w:rFonts w:ascii="Times New Roman" w:eastAsia="Calibri" w:hAnsi="Times New Roman" w:cs="Times New Roman"/>
                <w:sz w:val="24"/>
                <w:szCs w:val="24"/>
                <w:lang w:val="de-DE"/>
              </w:rPr>
              <w:t>Царёв</w:t>
            </w:r>
            <w:r w:rsidRPr="00664F2F">
              <w:rPr>
                <w:rFonts w:ascii="Times New Roman" w:eastAsia="Calibri" w:hAnsi="Times New Roman" w:cs="Times New Roman"/>
                <w:sz w:val="24"/>
                <w:szCs w:val="24"/>
              </w:rPr>
              <w:t xml:space="preserve"> </w:t>
            </w:r>
            <w:r w:rsidRPr="00664F2F">
              <w:rPr>
                <w:rFonts w:ascii="Times New Roman" w:eastAsia="Calibri" w:hAnsi="Times New Roman" w:cs="Times New Roman"/>
                <w:sz w:val="24"/>
                <w:szCs w:val="24"/>
                <w:lang w:val="de-DE"/>
              </w:rPr>
              <w:t>А.М.</w:t>
            </w:r>
            <w:r w:rsidRPr="00664F2F">
              <w:rPr>
                <w:rFonts w:ascii="Times New Roman" w:eastAsia="Calibri" w:hAnsi="Times New Roman" w:cs="Times New Roman"/>
                <w:sz w:val="24"/>
                <w:szCs w:val="24"/>
              </w:rPr>
              <w:t xml:space="preserve"> </w:t>
            </w:r>
            <w:r w:rsidRPr="00664F2F">
              <w:rPr>
                <w:rFonts w:ascii="Times New Roman" w:eastAsia="Calibri" w:hAnsi="Times New Roman" w:cs="Times New Roman"/>
                <w:sz w:val="24"/>
                <w:szCs w:val="24"/>
                <w:lang w:val="de-DE"/>
              </w:rPr>
              <w:t>Организация</w:t>
            </w:r>
            <w:r w:rsidRPr="00664F2F">
              <w:rPr>
                <w:rFonts w:ascii="Times New Roman" w:eastAsia="Calibri" w:hAnsi="Times New Roman" w:cs="Times New Roman"/>
                <w:sz w:val="24"/>
                <w:szCs w:val="24"/>
              </w:rPr>
              <w:t xml:space="preserve"> </w:t>
            </w:r>
            <w:r w:rsidRPr="00664F2F">
              <w:rPr>
                <w:rFonts w:ascii="Times New Roman" w:eastAsia="Calibri" w:hAnsi="Times New Roman" w:cs="Times New Roman"/>
                <w:sz w:val="24"/>
                <w:szCs w:val="24"/>
                <w:lang w:val="de-DE"/>
              </w:rPr>
              <w:t>обучения</w:t>
            </w:r>
            <w:r w:rsidRPr="00664F2F">
              <w:rPr>
                <w:rFonts w:ascii="Times New Roman" w:eastAsia="Calibri" w:hAnsi="Times New Roman" w:cs="Times New Roman"/>
                <w:sz w:val="24"/>
                <w:szCs w:val="24"/>
              </w:rPr>
              <w:t xml:space="preserve"> </w:t>
            </w:r>
            <w:r w:rsidRPr="00664F2F">
              <w:rPr>
                <w:rFonts w:ascii="Times New Roman" w:eastAsia="Calibri" w:hAnsi="Times New Roman" w:cs="Times New Roman"/>
                <w:sz w:val="24"/>
                <w:szCs w:val="24"/>
                <w:lang w:val="de-DE"/>
              </w:rPr>
              <w:t>и</w:t>
            </w:r>
            <w:r w:rsidRPr="00664F2F">
              <w:rPr>
                <w:rFonts w:ascii="Times New Roman" w:eastAsia="Calibri" w:hAnsi="Times New Roman" w:cs="Times New Roman"/>
                <w:sz w:val="24"/>
                <w:szCs w:val="24"/>
              </w:rPr>
              <w:t xml:space="preserve"> </w:t>
            </w:r>
            <w:r w:rsidRPr="00664F2F">
              <w:rPr>
                <w:rFonts w:ascii="Times New Roman" w:eastAsia="Calibri" w:hAnsi="Times New Roman" w:cs="Times New Roman"/>
                <w:sz w:val="24"/>
                <w:szCs w:val="24"/>
                <w:lang w:val="de-DE"/>
              </w:rPr>
              <w:t>воспитания</w:t>
            </w:r>
            <w:r w:rsidRPr="00664F2F">
              <w:rPr>
                <w:rFonts w:ascii="Times New Roman" w:eastAsia="Calibri" w:hAnsi="Times New Roman" w:cs="Times New Roman"/>
                <w:sz w:val="24"/>
                <w:szCs w:val="24"/>
              </w:rPr>
              <w:t xml:space="preserve"> </w:t>
            </w:r>
            <w:r w:rsidRPr="00664F2F">
              <w:rPr>
                <w:rFonts w:ascii="Times New Roman" w:eastAsia="Calibri" w:hAnsi="Times New Roman" w:cs="Times New Roman"/>
                <w:sz w:val="24"/>
                <w:szCs w:val="24"/>
                <w:lang w:val="de-DE"/>
              </w:rPr>
              <w:t>детей</w:t>
            </w:r>
            <w:r w:rsidRPr="00664F2F">
              <w:rPr>
                <w:rFonts w:ascii="Times New Roman" w:eastAsia="Calibri" w:hAnsi="Times New Roman" w:cs="Times New Roman"/>
                <w:sz w:val="24"/>
                <w:szCs w:val="24"/>
              </w:rPr>
              <w:t xml:space="preserve"> </w:t>
            </w:r>
            <w:r w:rsidRPr="00664F2F">
              <w:rPr>
                <w:rFonts w:ascii="Times New Roman" w:eastAsia="Calibri" w:hAnsi="Times New Roman" w:cs="Times New Roman"/>
                <w:sz w:val="24"/>
                <w:szCs w:val="24"/>
                <w:lang w:val="de-DE"/>
              </w:rPr>
              <w:t>и</w:t>
            </w:r>
            <w:r w:rsidRPr="00664F2F">
              <w:rPr>
                <w:rFonts w:ascii="Times New Roman" w:eastAsia="Calibri" w:hAnsi="Times New Roman" w:cs="Times New Roman"/>
                <w:sz w:val="24"/>
                <w:szCs w:val="24"/>
              </w:rPr>
              <w:t xml:space="preserve"> </w:t>
            </w:r>
            <w:r w:rsidRPr="00664F2F">
              <w:rPr>
                <w:rFonts w:ascii="Times New Roman" w:eastAsia="Calibri" w:hAnsi="Times New Roman" w:cs="Times New Roman"/>
                <w:sz w:val="24"/>
                <w:szCs w:val="24"/>
                <w:lang w:val="de-DE"/>
              </w:rPr>
              <w:t>подростков с тяжелыми и множественными нарушениями развития</w:t>
            </w:r>
            <w:r w:rsidRPr="00664F2F">
              <w:rPr>
                <w:rFonts w:ascii="Times New Roman" w:eastAsia="Calibri" w:hAnsi="Times New Roman" w:cs="Times New Roman"/>
                <w:sz w:val="24"/>
                <w:szCs w:val="24"/>
              </w:rPr>
              <w:t xml:space="preserve"> </w:t>
            </w:r>
            <w:r w:rsidRPr="00664F2F">
              <w:rPr>
                <w:rFonts w:ascii="Times New Roman" w:eastAsia="Calibri" w:hAnsi="Times New Roman" w:cs="Times New Roman"/>
                <w:sz w:val="24"/>
                <w:szCs w:val="24"/>
                <w:lang w:val="de-DE"/>
              </w:rPr>
              <w:t>в Псковском Центре лечебной педагогики / А.М. Царёв //</w:t>
            </w:r>
            <w:r w:rsidRPr="00664F2F">
              <w:rPr>
                <w:rFonts w:ascii="Times New Roman" w:eastAsia="Calibri" w:hAnsi="Times New Roman" w:cs="Times New Roman"/>
                <w:sz w:val="24"/>
                <w:szCs w:val="24"/>
              </w:rPr>
              <w:t xml:space="preserve"> </w:t>
            </w:r>
            <w:r w:rsidRPr="00664F2F">
              <w:rPr>
                <w:rFonts w:ascii="Times New Roman" w:eastAsia="Calibri" w:hAnsi="Times New Roman" w:cs="Times New Roman"/>
                <w:sz w:val="24"/>
                <w:szCs w:val="24"/>
                <w:lang w:val="de-DE"/>
              </w:rPr>
              <w:t>Воспитание и обучение детей с</w:t>
            </w:r>
            <w:r w:rsidRPr="00664F2F">
              <w:rPr>
                <w:rFonts w:ascii="Times New Roman" w:eastAsia="Calibri" w:hAnsi="Times New Roman" w:cs="Times New Roman"/>
                <w:sz w:val="24"/>
                <w:szCs w:val="24"/>
              </w:rPr>
              <w:t xml:space="preserve"> </w:t>
            </w:r>
            <w:r w:rsidRPr="00664F2F">
              <w:rPr>
                <w:rFonts w:ascii="Times New Roman" w:eastAsia="Calibri" w:hAnsi="Times New Roman" w:cs="Times New Roman"/>
                <w:sz w:val="24"/>
                <w:szCs w:val="24"/>
                <w:lang w:val="de-DE"/>
              </w:rPr>
              <w:t>нарушениями развития. — 2011 —</w:t>
            </w:r>
            <w:r w:rsidRPr="00664F2F">
              <w:rPr>
                <w:rFonts w:ascii="Times New Roman" w:eastAsia="Calibri" w:hAnsi="Times New Roman" w:cs="Times New Roman"/>
                <w:sz w:val="24"/>
                <w:szCs w:val="24"/>
              </w:rPr>
              <w:t xml:space="preserve"> </w:t>
            </w:r>
            <w:r w:rsidRPr="00664F2F">
              <w:rPr>
                <w:rFonts w:ascii="Times New Roman" w:eastAsia="Calibri" w:hAnsi="Times New Roman" w:cs="Times New Roman"/>
                <w:sz w:val="24"/>
                <w:szCs w:val="24"/>
                <w:lang w:val="de-DE"/>
              </w:rPr>
              <w:lastRenderedPageBreak/>
              <w:t>№ 4 — С. 12–22.</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Царёв А.М.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А.М. Царёв, Л.А. Головчиц // Воспитание и обучение детей с нарушениями развития. — 2014 — № 3 — С. 12–19.</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Цель курса</w:t>
            </w:r>
          </w:p>
        </w:tc>
        <w:tc>
          <w:tcPr>
            <w:tcW w:w="7147" w:type="dxa"/>
          </w:tcPr>
          <w:p w:rsidR="00C60CDD" w:rsidRPr="00664F2F" w:rsidRDefault="00C60CDD" w:rsidP="00664F2F">
            <w:pPr>
              <w:tabs>
                <w:tab w:val="left" w:pos="284"/>
              </w:tabs>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формирование элементарных математических представлений и умений и применение их в повседневной жизни.. </w:t>
            </w:r>
          </w:p>
        </w:tc>
      </w:tr>
      <w:tr w:rsidR="00C60CDD" w:rsidRPr="00664F2F" w:rsidTr="00664F2F">
        <w:trPr>
          <w:trHeight w:val="699"/>
        </w:trPr>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Задачи курса</w:t>
            </w:r>
          </w:p>
        </w:tc>
        <w:tc>
          <w:tcPr>
            <w:tcW w:w="7147" w:type="dxa"/>
          </w:tcPr>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развитие элементарной, жизнеобеспечивающей ориентировки в пространственно- временных, величинах и количественных отношениях окружающей действительности;</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воспитание у обучающихся чувства патриотизма;</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развитие и углубление знаний об истории и культуре России и родного края;</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развитие способностей осмысливать события  и явления действительности во взаимосвязи прошлого, настоящего будущего;</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становление многосторонне развитого гражданина России в культурном , нравственном и физическом отношении;</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развитие интереса и уважения к истории и культуре своего и других народов;</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формирование практических навыков и умений в счете, вычислениях, измерении на наглядно представленном материале в бытовых ситуациях;</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формирование элементарных обще учебных умений;</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овладение элементарной терминологией, значимой для социально-бытовой ориентировки в окружающей действительности;</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развитие познавательных интересов жизнеобеспечивающего характера на основе ознакомления с бытовыми, здоровье сберегающими ситуациями, развитие наглядно-действенного мышления и элементов наглядно-образного и логического мышления;</w:t>
            </w:r>
          </w:p>
          <w:p w:rsidR="00C60CDD" w:rsidRPr="00664F2F" w:rsidRDefault="00C60CDD" w:rsidP="00C60CDD">
            <w:pPr>
              <w:numPr>
                <w:ilvl w:val="0"/>
                <w:numId w:val="1"/>
              </w:numPr>
              <w:rPr>
                <w:rFonts w:ascii="Times New Roman" w:eastAsia="Calibri" w:hAnsi="Times New Roman" w:cs="Times New Roman"/>
                <w:b/>
                <w:sz w:val="24"/>
                <w:szCs w:val="24"/>
              </w:rPr>
            </w:pPr>
            <w:r w:rsidRPr="00664F2F">
              <w:rPr>
                <w:rFonts w:ascii="Times New Roman" w:eastAsia="Calibri" w:hAnsi="Times New Roman" w:cs="Times New Roman"/>
                <w:sz w:val="24"/>
                <w:szCs w:val="24"/>
              </w:rPr>
              <w:t>общее развитие обучающихся с умеренной и тяжелой умственной отсталостью.</w:t>
            </w:r>
          </w:p>
          <w:p w:rsidR="00C60CDD" w:rsidRPr="00664F2F" w:rsidRDefault="00C60CDD" w:rsidP="00C60CDD">
            <w:pPr>
              <w:rPr>
                <w:rFonts w:ascii="Times New Roman" w:eastAsia="Calibri" w:hAnsi="Times New Roman" w:cs="Times New Roman"/>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Планируемые результаты</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b/>
                <w:bCs/>
                <w:sz w:val="24"/>
                <w:szCs w:val="24"/>
              </w:rPr>
              <w:t>Личностный результат</w:t>
            </w:r>
            <w:r w:rsidRPr="00664F2F">
              <w:rPr>
                <w:rFonts w:ascii="Times New Roman" w:eastAsia="Calibri" w:hAnsi="Times New Roman" w:cs="Times New Roman"/>
                <w:sz w:val="24"/>
                <w:szCs w:val="24"/>
              </w:rPr>
              <w:t>:</w:t>
            </w:r>
          </w:p>
          <w:p w:rsidR="00C60CDD" w:rsidRPr="00664F2F" w:rsidRDefault="00C60CDD" w:rsidP="00C60CDD">
            <w:pPr>
              <w:numPr>
                <w:ilvl w:val="0"/>
                <w:numId w:val="9"/>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формировать осознанное отношение к Отечеству, его прошлому, настоящему и бедующему на основе исторических ценностей и роли России в судьбах мира;</w:t>
            </w:r>
          </w:p>
          <w:p w:rsidR="00C60CDD" w:rsidRPr="00664F2F" w:rsidRDefault="00C60CDD" w:rsidP="00C60CDD">
            <w:pPr>
              <w:numPr>
                <w:ilvl w:val="0"/>
                <w:numId w:val="9"/>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развивать гражданственность и национальное самосознание обучающихся;</w:t>
            </w:r>
          </w:p>
          <w:p w:rsidR="00C60CDD" w:rsidRPr="00664F2F" w:rsidRDefault="00C60CDD" w:rsidP="00C60CDD">
            <w:pPr>
              <w:numPr>
                <w:ilvl w:val="0"/>
                <w:numId w:val="9"/>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создать условия для реализации каждым учащимся собственной гражданской позиции через деятельность органов ученического самоуправления;</w:t>
            </w:r>
          </w:p>
          <w:p w:rsidR="00C60CDD" w:rsidRPr="00664F2F" w:rsidRDefault="00C60CDD" w:rsidP="00C60CDD">
            <w:pPr>
              <w:numPr>
                <w:ilvl w:val="0"/>
                <w:numId w:val="9"/>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физическое развитие обучающихся, формировать у них потребности в здоровом образе жизни;</w:t>
            </w:r>
          </w:p>
          <w:p w:rsidR="00C60CDD" w:rsidRPr="00664F2F" w:rsidRDefault="00C60CDD" w:rsidP="00C60CDD">
            <w:pPr>
              <w:numPr>
                <w:ilvl w:val="0"/>
                <w:numId w:val="9"/>
              </w:numPr>
              <w:rPr>
                <w:rFonts w:ascii="Times New Roman" w:eastAsia="Calibri" w:hAnsi="Times New Roman" w:cs="Times New Roman"/>
                <w:sz w:val="24"/>
                <w:szCs w:val="24"/>
              </w:rPr>
            </w:pPr>
            <w:r w:rsidRPr="00664F2F">
              <w:rPr>
                <w:rFonts w:ascii="Times New Roman" w:eastAsia="Calibri" w:hAnsi="Times New Roman" w:cs="Times New Roman"/>
                <w:sz w:val="24"/>
                <w:szCs w:val="24"/>
              </w:rPr>
              <w:t>активизировать работу педагогического коллектива по гражданскому и патриотическому воспитанию;</w:t>
            </w:r>
          </w:p>
          <w:p w:rsidR="00C60CDD" w:rsidRPr="00664F2F" w:rsidRDefault="00C60CDD" w:rsidP="00C60CDD">
            <w:pPr>
              <w:numPr>
                <w:ilvl w:val="0"/>
                <w:numId w:val="9"/>
              </w:num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обращается к взрослому в случаях затруднений в деятельности, во взаимодействии и прочее, а также когда ему необходимо получить новую информацию</w:t>
            </w:r>
          </w:p>
          <w:p w:rsidR="00C60CDD" w:rsidRPr="00664F2F" w:rsidRDefault="00C60CDD" w:rsidP="00C60CDD">
            <w:pPr>
              <w:numPr>
                <w:ilvl w:val="0"/>
                <w:numId w:val="7"/>
              </w:numPr>
              <w:rPr>
                <w:rFonts w:ascii="Times New Roman" w:eastAsia="Calibri" w:hAnsi="Times New Roman" w:cs="Times New Roman"/>
                <w:sz w:val="24"/>
                <w:szCs w:val="24"/>
              </w:rPr>
            </w:pPr>
            <w:r w:rsidRPr="00664F2F">
              <w:rPr>
                <w:rFonts w:ascii="Times New Roman" w:eastAsia="Calibri" w:hAnsi="Times New Roman" w:cs="Times New Roman"/>
                <w:sz w:val="24"/>
                <w:szCs w:val="24"/>
              </w:rPr>
              <w:t>использовать практические пробы для решения различных познавательных задач;</w:t>
            </w:r>
          </w:p>
          <w:p w:rsidR="00C60CDD" w:rsidRPr="00664F2F" w:rsidRDefault="00C60CDD" w:rsidP="00C60CDD">
            <w:pPr>
              <w:numPr>
                <w:ilvl w:val="0"/>
                <w:numId w:val="8"/>
              </w:numPr>
              <w:rPr>
                <w:rFonts w:ascii="Times New Roman" w:eastAsia="Calibri" w:hAnsi="Times New Roman" w:cs="Times New Roman"/>
                <w:sz w:val="24"/>
                <w:szCs w:val="24"/>
              </w:rPr>
            </w:pPr>
            <w:r w:rsidRPr="00664F2F">
              <w:rPr>
                <w:rFonts w:ascii="Times New Roman" w:eastAsia="Calibri" w:hAnsi="Times New Roman" w:cs="Times New Roman"/>
                <w:sz w:val="24"/>
                <w:szCs w:val="24"/>
              </w:rPr>
              <w:t>проявлять устойчивый интерес к взаимодействию со знакомым взрослым;</w:t>
            </w:r>
          </w:p>
          <w:p w:rsidR="00C60CDD" w:rsidRPr="00664F2F" w:rsidRDefault="00C60CDD" w:rsidP="00C60CDD">
            <w:pPr>
              <w:numPr>
                <w:ilvl w:val="0"/>
                <w:numId w:val="8"/>
              </w:numPr>
              <w:rPr>
                <w:rFonts w:ascii="Times New Roman" w:eastAsia="Calibri" w:hAnsi="Times New Roman" w:cs="Times New Roman"/>
                <w:sz w:val="24"/>
                <w:szCs w:val="24"/>
              </w:rPr>
            </w:pPr>
            <w:r w:rsidRPr="00664F2F">
              <w:rPr>
                <w:rFonts w:ascii="Times New Roman" w:eastAsia="Calibri" w:hAnsi="Times New Roman" w:cs="Times New Roman"/>
                <w:sz w:val="24"/>
                <w:szCs w:val="24"/>
              </w:rPr>
              <w:t>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w:t>
            </w:r>
          </w:p>
          <w:p w:rsidR="00C60CDD" w:rsidRPr="00664F2F" w:rsidRDefault="00C60CDD" w:rsidP="00C60CDD">
            <w:pPr>
              <w:numPr>
                <w:ilvl w:val="0"/>
                <w:numId w:val="8"/>
              </w:numPr>
              <w:rPr>
                <w:rFonts w:ascii="Times New Roman" w:eastAsia="Calibri" w:hAnsi="Times New Roman" w:cs="Times New Roman"/>
                <w:sz w:val="24"/>
                <w:szCs w:val="24"/>
              </w:rPr>
            </w:pPr>
            <w:r w:rsidRPr="00664F2F">
              <w:rPr>
                <w:rFonts w:ascii="Times New Roman" w:eastAsia="Calibri" w:hAnsi="Times New Roman" w:cs="Times New Roman"/>
                <w:sz w:val="24"/>
                <w:szCs w:val="24"/>
              </w:rPr>
              <w:t>может самостоятельно достигать цели в интересной (привлекательной) для него познавательной или продуктивной видах деятельности;</w:t>
            </w:r>
          </w:p>
          <w:p w:rsidR="00C60CDD" w:rsidRPr="00664F2F" w:rsidRDefault="00C60CDD" w:rsidP="00C60CDD">
            <w:pPr>
              <w:numPr>
                <w:ilvl w:val="0"/>
                <w:numId w:val="8"/>
              </w:numPr>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обращается к взрослому в случаях затруднений в деятельности, во взаимодействии и прочее, а также когда ему необходимо получить новую информацию. </w:t>
            </w:r>
          </w:p>
          <w:p w:rsidR="00C60CDD" w:rsidRPr="00664F2F" w:rsidRDefault="00C60CDD" w:rsidP="00C60CDD">
            <w:pPr>
              <w:rPr>
                <w:rFonts w:ascii="Times New Roman" w:eastAsia="Calibri" w:hAnsi="Times New Roman" w:cs="Times New Roman"/>
                <w:b/>
                <w:sz w:val="24"/>
                <w:szCs w:val="24"/>
              </w:rPr>
            </w:pPr>
            <w:r w:rsidRPr="00664F2F">
              <w:rPr>
                <w:rFonts w:ascii="Times New Roman" w:eastAsia="Calibri" w:hAnsi="Times New Roman" w:cs="Times New Roman"/>
                <w:b/>
                <w:sz w:val="24"/>
                <w:szCs w:val="24"/>
              </w:rPr>
              <w:t>Предметные результаты:</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 xml:space="preserve">складывать и перекладывать мелкие игрушки из одной ёмкости в другую; </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 xml:space="preserve">знать основные геометрические формы (шар, куб); </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воспитывать у обучающихся готовность к защите Отечества, действиям в экстремальных ситуациях;</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методическое обеспечение функционирования системы гражданского и патриотического воспитания;</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развивать у углублять знания об истории и культуре родного края;</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формировать у обучающихся чувства гордости за героическое прошлое своей Родины;</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 xml:space="preserve">иметь представление о величине (шар большой или маленький); </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 xml:space="preserve">уметь реагировать и изображать (в силу возможностей ученика) с помощью имитационных действий погодные явления (холодно-тепло, идет дождь, снег и т.п.); называть эти явления (по возможностям обучающихся); </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иметь представления о количестве (много- мало- пусто);</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 xml:space="preserve">иметь представление об основных цветах (жёлтый, красный, синий, зелёный); </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складывать разрезные картинки из двух частей с использованием приема накладывания на образец и по образцу (игрушки, овощи, фрукты, знакомые животные);</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иметь представление о цифре «1»; выкладывать цифру «1» из палочек;</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 xml:space="preserve">совершать практические действия на выделение количества </w:t>
            </w:r>
            <w:r w:rsidRPr="00664F2F">
              <w:rPr>
                <w:rFonts w:ascii="Times New Roman" w:eastAsia="Calibri" w:hAnsi="Times New Roman" w:cs="Times New Roman"/>
                <w:i/>
                <w:iCs/>
                <w:sz w:val="24"/>
                <w:szCs w:val="24"/>
                <w:lang w:bidi="ru-RU"/>
              </w:rPr>
              <w:t xml:space="preserve">(много, мало, пусто, один, два) </w:t>
            </w:r>
            <w:r w:rsidRPr="00664F2F">
              <w:rPr>
                <w:rFonts w:ascii="Times New Roman" w:eastAsia="Calibri" w:hAnsi="Times New Roman" w:cs="Times New Roman"/>
                <w:sz w:val="24"/>
                <w:szCs w:val="24"/>
                <w:lang w:bidi="ru-RU"/>
              </w:rPr>
              <w:t>с использованием плодов, воды, геометрических фигур, игрушек, картинок.</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Структура курса</w:t>
            </w:r>
          </w:p>
        </w:tc>
        <w:tc>
          <w:tcPr>
            <w:tcW w:w="7147" w:type="dxa"/>
          </w:tcPr>
          <w:p w:rsidR="00C60CDD" w:rsidRPr="00664F2F" w:rsidRDefault="00C60CDD" w:rsidP="00C60CDD">
            <w:pPr>
              <w:ind w:left="360"/>
              <w:contextualSpacing/>
              <w:rPr>
                <w:rFonts w:ascii="Times New Roman" w:eastAsia="Calibri" w:hAnsi="Times New Roman" w:cs="Times New Roman"/>
                <w:sz w:val="24"/>
                <w:szCs w:val="24"/>
              </w:rPr>
            </w:pPr>
            <w:r w:rsidRPr="00664F2F">
              <w:rPr>
                <w:rFonts w:ascii="Times New Roman" w:eastAsia="Calibri" w:hAnsi="Times New Roman" w:cs="Times New Roman"/>
                <w:bCs/>
                <w:sz w:val="24"/>
                <w:szCs w:val="24"/>
              </w:rPr>
              <w:t>Раздел 1. Сравнение предметов (28 ч)</w:t>
            </w:r>
          </w:p>
          <w:p w:rsidR="00C60CDD" w:rsidRPr="00664F2F" w:rsidRDefault="00C60CDD" w:rsidP="00C60CDD">
            <w:pPr>
              <w:ind w:left="360"/>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w:t>
            </w:r>
            <w:r w:rsidRPr="00664F2F">
              <w:rPr>
                <w:rFonts w:ascii="Times New Roman" w:eastAsia="Calibri" w:hAnsi="Times New Roman" w:cs="Times New Roman"/>
                <w:sz w:val="24"/>
                <w:szCs w:val="24"/>
              </w:rPr>
              <w:lastRenderedPageBreak/>
              <w:t>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 - 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 - четырех предметов по тяжести (весу): тяжелее, легче, самый тяжелый, самый легкий.</w:t>
            </w:r>
          </w:p>
          <w:p w:rsidR="00C60CDD" w:rsidRPr="00664F2F" w:rsidRDefault="00C60CDD" w:rsidP="00C60CDD">
            <w:pPr>
              <w:ind w:left="360"/>
              <w:contextualSpacing/>
              <w:rPr>
                <w:rFonts w:ascii="Times New Roman" w:eastAsia="Calibri" w:hAnsi="Times New Roman" w:cs="Times New Roman"/>
                <w:bCs/>
                <w:sz w:val="24"/>
                <w:szCs w:val="24"/>
              </w:rPr>
            </w:pPr>
          </w:p>
          <w:p w:rsidR="00C60CDD" w:rsidRPr="00664F2F" w:rsidRDefault="00C60CDD" w:rsidP="00C60CDD">
            <w:pPr>
              <w:ind w:left="360"/>
              <w:contextualSpacing/>
              <w:rPr>
                <w:rFonts w:ascii="Times New Roman" w:eastAsia="Calibri" w:hAnsi="Times New Roman" w:cs="Times New Roman"/>
                <w:sz w:val="24"/>
                <w:szCs w:val="24"/>
              </w:rPr>
            </w:pPr>
            <w:r w:rsidRPr="00664F2F">
              <w:rPr>
                <w:rFonts w:ascii="Times New Roman" w:eastAsia="Calibri" w:hAnsi="Times New Roman" w:cs="Times New Roman"/>
                <w:bCs/>
                <w:sz w:val="24"/>
                <w:szCs w:val="24"/>
              </w:rPr>
              <w:t xml:space="preserve">1.1 Сравнение предметных совокупностей по количеству предметов, их составляющих </w:t>
            </w:r>
          </w:p>
          <w:p w:rsidR="00C60CDD" w:rsidRPr="00664F2F" w:rsidRDefault="00C60CDD" w:rsidP="00C60CDD">
            <w:pPr>
              <w:ind w:left="360"/>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Сравнение двух - трех предметных совокупностей. Слова: сколько, много, мало, больше, меньше, столько же, равное, одинаковое количество, немного, несколько, один, ни одного. 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их элементов: больше, меньше, одинаковое, равное количество, столько же, сколько, лишние, недостающие предметы.</w:t>
            </w:r>
          </w:p>
          <w:p w:rsidR="00C60CDD" w:rsidRPr="00664F2F" w:rsidRDefault="00C60CDD" w:rsidP="00C60CDD">
            <w:pPr>
              <w:ind w:left="360"/>
              <w:contextualSpacing/>
              <w:rPr>
                <w:rFonts w:ascii="Times New Roman" w:eastAsia="Calibri" w:hAnsi="Times New Roman" w:cs="Times New Roman"/>
                <w:bCs/>
                <w:sz w:val="24"/>
                <w:szCs w:val="24"/>
              </w:rPr>
            </w:pPr>
          </w:p>
          <w:p w:rsidR="00C60CDD" w:rsidRPr="00664F2F" w:rsidRDefault="00C60CDD" w:rsidP="00C60CDD">
            <w:pPr>
              <w:ind w:left="360"/>
              <w:contextualSpacing/>
              <w:rPr>
                <w:rFonts w:ascii="Times New Roman" w:eastAsia="Calibri" w:hAnsi="Times New Roman" w:cs="Times New Roman"/>
                <w:sz w:val="24"/>
                <w:szCs w:val="24"/>
              </w:rPr>
            </w:pPr>
            <w:r w:rsidRPr="00664F2F">
              <w:rPr>
                <w:rFonts w:ascii="Times New Roman" w:eastAsia="Calibri" w:hAnsi="Times New Roman" w:cs="Times New Roman"/>
                <w:bCs/>
                <w:sz w:val="24"/>
                <w:szCs w:val="24"/>
              </w:rPr>
              <w:t xml:space="preserve">1.2 Сравнение объемов жидкостей, сыпучих веществ </w:t>
            </w:r>
          </w:p>
          <w:p w:rsidR="00C60CDD" w:rsidRPr="00664F2F" w:rsidRDefault="00C60CDD" w:rsidP="00C60CDD">
            <w:pPr>
              <w:ind w:left="360"/>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C60CDD" w:rsidRPr="00664F2F" w:rsidRDefault="00C60CDD" w:rsidP="00C60CDD">
            <w:pPr>
              <w:ind w:left="360"/>
              <w:contextualSpacing/>
              <w:rPr>
                <w:rFonts w:ascii="Times New Roman" w:eastAsia="Calibri" w:hAnsi="Times New Roman" w:cs="Times New Roman"/>
                <w:bCs/>
                <w:sz w:val="24"/>
                <w:szCs w:val="24"/>
              </w:rPr>
            </w:pPr>
          </w:p>
          <w:p w:rsidR="00C60CDD" w:rsidRPr="00664F2F" w:rsidRDefault="00C60CDD" w:rsidP="00C60CDD">
            <w:pPr>
              <w:ind w:left="360"/>
              <w:contextualSpacing/>
              <w:rPr>
                <w:rFonts w:ascii="Times New Roman" w:eastAsia="Calibri" w:hAnsi="Times New Roman" w:cs="Times New Roman"/>
                <w:sz w:val="24"/>
                <w:szCs w:val="24"/>
              </w:rPr>
            </w:pPr>
            <w:r w:rsidRPr="00664F2F">
              <w:rPr>
                <w:rFonts w:ascii="Times New Roman" w:eastAsia="Calibri" w:hAnsi="Times New Roman" w:cs="Times New Roman"/>
                <w:bCs/>
                <w:sz w:val="24"/>
                <w:szCs w:val="24"/>
              </w:rPr>
              <w:t>Раздел 2. Положение предметов в пространстве, на плоскости (22 ч)</w:t>
            </w:r>
          </w:p>
          <w:p w:rsidR="00C60CDD" w:rsidRPr="00664F2F" w:rsidRDefault="00C60CDD" w:rsidP="00C60CDD">
            <w:pPr>
              <w:ind w:left="360"/>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Отношения порядка следования: первый, последний, крайний, после, за, следом, следующий за. </w:t>
            </w:r>
          </w:p>
          <w:p w:rsidR="00C60CDD" w:rsidRPr="00664F2F" w:rsidRDefault="00C60CDD" w:rsidP="00C60CDD">
            <w:pPr>
              <w:ind w:left="360"/>
              <w:contextualSpacing/>
              <w:rPr>
                <w:rFonts w:ascii="Times New Roman" w:eastAsia="Calibri" w:hAnsi="Times New Roman" w:cs="Times New Roman"/>
                <w:sz w:val="24"/>
                <w:szCs w:val="24"/>
              </w:rPr>
            </w:pPr>
          </w:p>
          <w:p w:rsidR="00C60CDD" w:rsidRPr="00664F2F" w:rsidRDefault="00C60CDD" w:rsidP="00C60CDD">
            <w:pPr>
              <w:ind w:left="360"/>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Раздел 3. Временные представления (15 ч)</w:t>
            </w:r>
          </w:p>
          <w:p w:rsidR="00C60CDD" w:rsidRPr="00664F2F" w:rsidRDefault="00C60CDD" w:rsidP="00664F2F">
            <w:pPr>
              <w:ind w:left="360"/>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Сутки: утро, день, вечер, ночь. Сегодня, завтра, вчера, на следующий день, рано, поздно, вовремя, давно, недавно, </w:t>
            </w:r>
            <w:r w:rsidRPr="00664F2F">
              <w:rPr>
                <w:rFonts w:ascii="Times New Roman" w:eastAsia="Calibri" w:hAnsi="Times New Roman" w:cs="Times New Roman"/>
                <w:sz w:val="24"/>
                <w:szCs w:val="24"/>
              </w:rPr>
              <w:lastRenderedPageBreak/>
              <w:t>медленно, быстро. Сравнение по возрасту: молодой, старый, моложе, старше.</w:t>
            </w:r>
          </w:p>
          <w:p w:rsidR="00C60CDD" w:rsidRPr="00664F2F" w:rsidRDefault="00C60CDD" w:rsidP="00C60CDD">
            <w:pPr>
              <w:ind w:left="360"/>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Раздел 4. Числа 1-5 (67 ч)</w:t>
            </w:r>
          </w:p>
          <w:p w:rsidR="00C60CDD" w:rsidRPr="00664F2F" w:rsidRDefault="00C60CDD" w:rsidP="00C60CDD">
            <w:pPr>
              <w:ind w:left="360"/>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Счет предметов в пределах 5. Количественные, порядковые числительные, цифры 1, 2, 3, 4, 5. Соотношение количества, числительного, цифры. Получение чисел пересчитыванием предметов. Измерение длины полоски, объема жидкости, сыпучего вещества произвольной меркой. Место чисел в изучаемом отрезке числового ряда. Сравнение чисел путем установления взаимно однозначного соответствия, а также по месту в числовом ряду. Состав чисел из двух слагаемых Арифметические действия: сложение, вычитание, знаки действий («+» и «–»). Простые задачи на нахождение суммы, остатка, решаемые на основе выполнения практических действий. Структура задачи: условие, числовые данные (числа), вопрос, решение, ответ.</w:t>
            </w:r>
          </w:p>
          <w:p w:rsidR="00C60CDD" w:rsidRPr="00664F2F" w:rsidRDefault="00C60CDD" w:rsidP="00C60CDD">
            <w:pPr>
              <w:ind w:left="360"/>
              <w:contextualSpacing/>
              <w:rPr>
                <w:rFonts w:ascii="Times New Roman" w:eastAsia="Calibri" w:hAnsi="Times New Roman" w:cs="Times New Roman"/>
                <w:sz w:val="24"/>
                <w:szCs w:val="24"/>
              </w:rPr>
            </w:pPr>
          </w:p>
        </w:tc>
      </w:tr>
    </w:tbl>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АННОТАЦИЯ</w:t>
      </w: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К РАБОЧЕЙ ПРОГРАММЕ КОРРЕКЦИОННОГО КУРСА</w:t>
      </w:r>
    </w:p>
    <w:p w:rsidR="00C60CDD" w:rsidRPr="00664F2F" w:rsidRDefault="00C60CDD" w:rsidP="00C60CDD">
      <w:pPr>
        <w:spacing w:after="0"/>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198"/>
        <w:gridCol w:w="7147"/>
      </w:tblGrid>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Название курса</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Математические представления</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Класс</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1 «в» (1)</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Количество часов</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132</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ФИО учителя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Марунов Алексей Олегович</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Квалиф.  категория</w:t>
            </w:r>
          </w:p>
        </w:tc>
        <w:tc>
          <w:tcPr>
            <w:tcW w:w="7147" w:type="dxa"/>
          </w:tcPr>
          <w:p w:rsidR="00C60CDD" w:rsidRPr="00664F2F" w:rsidRDefault="001F62E2" w:rsidP="00C60CDD">
            <w:pPr>
              <w:rPr>
                <w:rFonts w:ascii="Times New Roman" w:eastAsia="Calibri" w:hAnsi="Times New Roman" w:cs="Times New Roman"/>
                <w:sz w:val="24"/>
                <w:szCs w:val="24"/>
              </w:rPr>
            </w:pPr>
            <w:r>
              <w:rPr>
                <w:rFonts w:ascii="Times New Roman" w:eastAsia="Calibri" w:hAnsi="Times New Roman" w:cs="Times New Roman"/>
                <w:sz w:val="24"/>
                <w:szCs w:val="24"/>
              </w:rPr>
              <w:t>Соответствие занимаемой должности</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УМК</w:t>
            </w:r>
          </w:p>
        </w:tc>
        <w:tc>
          <w:tcPr>
            <w:tcW w:w="7147" w:type="dxa"/>
          </w:tcPr>
          <w:p w:rsidR="00C60CDD" w:rsidRPr="00664F2F" w:rsidRDefault="00C60CDD" w:rsidP="00C60CDD">
            <w:pPr>
              <w:widowControl w:val="0"/>
              <w:autoSpaceDE w:val="0"/>
              <w:autoSpaceDN w:val="0"/>
              <w:contextualSpacing/>
              <w:jc w:val="both"/>
              <w:rPr>
                <w:rFonts w:ascii="Times New Roman" w:eastAsia="Calibri" w:hAnsi="Times New Roman" w:cs="Times New Roman"/>
                <w:b/>
                <w:color w:val="000000"/>
                <w:sz w:val="24"/>
                <w:szCs w:val="24"/>
                <w:lang w:eastAsia="ru-RU"/>
              </w:rPr>
            </w:pPr>
            <w:r w:rsidRPr="00664F2F">
              <w:rPr>
                <w:rFonts w:ascii="Times New Roman" w:eastAsia="Times New Roman" w:hAnsi="Times New Roman" w:cs="Times New Roman"/>
                <w:sz w:val="24"/>
                <w:szCs w:val="24"/>
                <w:lang w:eastAsia="ru-RU"/>
              </w:rPr>
              <w:t>Программа разработана на основе программы образования учащихся с умеренной и тяжелой умственной отсталостью / Л. Б. Баряева, Д. И. Бойков, В. И. Липакова и др.; Под. ред. Л. Б. Баряевой, Н. Н. Яковлевой. — СПб.: ЦДК проф. Л. Б. Баряевой, 2011. — 480 с.</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1. Баряева Л. Б., Гаврилушкина О. П., Зарин А. П., Соколова Н. Д. Программа воспитания и обучения дошкольников с интеллектуальной недостаточностью.— СПб.: Издательство «СОЮЗ», 2003. — 320 с. — (Коррекционнаяпедагогика).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2. Программы специальных (коррекционных) образ, учрежд. VIII вида: 0—4 классы.— СПб.: филиал изд-ва «Просвещение», 2007.-220 с.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3.Программа воспитания и обучения дошкольников с задержкой психического развития/ Л. Б. Баряева, И. Г. Вечканова, О. П. Гаврилушкина и др.; Под ред. Л.Б.Баряевой, Е.А.Логиновой. – СПб.: ЦДК проф. Л. Б. Баряевой, 2010. – 415с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4.Баряева Л.Б., Логинова Е.Т., Лопатина Л.В. Я – говорю! Я – ребенок. И др. : Упражнения с пиктограммами. – М.: Дрофа, 2007-2008.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5.Учебные программы для центров коррекционно-развивающего обучения и реабилитации. – Минск,2014.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6.Царев А.М., Рудакова Е.А., Сухарева О.Ю. Дети с тяжелыми и множественными нарушениями развития /Дошкольное </w:t>
            </w:r>
            <w:r w:rsidRPr="00664F2F">
              <w:rPr>
                <w:rFonts w:ascii="Times New Roman" w:eastAsia="Calibri" w:hAnsi="Times New Roman" w:cs="Times New Roman"/>
                <w:sz w:val="24"/>
                <w:szCs w:val="24"/>
              </w:rPr>
              <w:lastRenderedPageBreak/>
              <w:t>воспитаниеи обучение детей с комплексными нарушениями / под. Ред. Л.А.Головчиц: учебное пособие.- М., Логомаг, 2015. – 266с.</w:t>
            </w:r>
          </w:p>
          <w:p w:rsidR="00C60CDD" w:rsidRPr="00664F2F" w:rsidRDefault="00C60CDD" w:rsidP="00C60CDD">
            <w:pPr>
              <w:shd w:val="clear" w:color="auto" w:fill="FFFFFF"/>
              <w:spacing w:after="150"/>
              <w:contextualSpacing/>
              <w:rPr>
                <w:rFonts w:ascii="Times New Roman" w:eastAsia="Times New Roman" w:hAnsi="Times New Roman" w:cs="Times New Roman"/>
                <w:sz w:val="24"/>
                <w:szCs w:val="24"/>
                <w:lang w:eastAsia="ru-RU"/>
              </w:rPr>
            </w:pPr>
            <w:r w:rsidRPr="00664F2F">
              <w:rPr>
                <w:rFonts w:ascii="Times New Roman" w:eastAsia="Times New Roman" w:hAnsi="Times New Roman" w:cs="Times New Roman"/>
                <w:sz w:val="24"/>
                <w:szCs w:val="24"/>
                <w:lang w:eastAsia="ru-RU"/>
              </w:rPr>
              <w:t>7. С. В. Кудрина «Окружающий мир». Учебник для специальных (коррекционных) учреждений VIII вида. Москва ВЛАДОС, 2012г.</w:t>
            </w:r>
          </w:p>
          <w:p w:rsidR="00C60CDD" w:rsidRPr="00664F2F" w:rsidRDefault="00C60CDD" w:rsidP="00C60CDD">
            <w:pPr>
              <w:contextualSpacing/>
              <w:rPr>
                <w:rFonts w:ascii="Times New Roman" w:eastAsia="Calibri" w:hAnsi="Times New Roman" w:cs="Times New Roman"/>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Цель курса</w:t>
            </w:r>
          </w:p>
        </w:tc>
        <w:tc>
          <w:tcPr>
            <w:tcW w:w="7147" w:type="dxa"/>
          </w:tcPr>
          <w:p w:rsidR="00C60CDD" w:rsidRPr="00664F2F" w:rsidRDefault="00C60CDD" w:rsidP="00C60CDD">
            <w:pPr>
              <w:tabs>
                <w:tab w:val="left" w:pos="284"/>
              </w:tabs>
              <w:contextualSpacing/>
              <w:jc w:val="both"/>
              <w:rPr>
                <w:rFonts w:ascii="Times New Roman" w:eastAsia="Calibri" w:hAnsi="Times New Roman" w:cs="Times New Roman"/>
                <w:sz w:val="24"/>
                <w:szCs w:val="24"/>
                <w:lang w:eastAsia="ar-SA"/>
              </w:rPr>
            </w:pPr>
            <w:r w:rsidRPr="00664F2F">
              <w:rPr>
                <w:rFonts w:ascii="Times New Roman" w:eastAsia="Times New Roman" w:hAnsi="Times New Roman" w:cs="Times New Roman"/>
                <w:sz w:val="24"/>
                <w:szCs w:val="24"/>
                <w:lang w:eastAsia="ar-SA"/>
              </w:rPr>
              <w:t>ф</w:t>
            </w:r>
            <w:r w:rsidRPr="00664F2F">
              <w:rPr>
                <w:rFonts w:ascii="Times New Roman" w:eastAsia="Times New Roman" w:hAnsi="Times New Roman" w:cs="Times New Roman"/>
                <w:color w:val="000000"/>
                <w:sz w:val="24"/>
                <w:szCs w:val="24"/>
                <w:shd w:val="clear" w:color="auto" w:fill="FFFFFF"/>
                <w:lang w:eastAsia="ar-SA"/>
              </w:rPr>
              <w:t>ормирование элементарных математических представлений и умений и применение их в повседневной жизни.</w:t>
            </w:r>
          </w:p>
        </w:tc>
      </w:tr>
      <w:tr w:rsidR="00C60CDD" w:rsidRPr="00664F2F" w:rsidTr="00664F2F">
        <w:trPr>
          <w:trHeight w:val="699"/>
        </w:trPr>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Задачи курса</w:t>
            </w:r>
          </w:p>
        </w:tc>
        <w:tc>
          <w:tcPr>
            <w:tcW w:w="7147" w:type="dxa"/>
          </w:tcPr>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элементарной, жизнеобеспечивающей ориентировки в пространственно- временных, величинах и количественных отношениях окружающей действительности;</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воспитание у обучающихся чувства патриотизма;</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и углубление знаний об истории и культуре России и родного края;</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способностей осмысливать события  и явления действительности во взаимосвязи прошлого, настоящего будущего;</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становление многосторонне развитого гражданина России в культурном , нравственном и физическом отношении;</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интереса и уважения к истории и культуре своего и других народов;</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формирование практических навыков и умений в счете, вычислениях, измерении на наглядно представленном материале в бытовых ситуациях;</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формирование элементарных обще учебных умений;</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овладение элементарной терминологией, значимой для социально-бытовой ориентировки в окружающей действительности;</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познавательных интересов жизнеобеспечивающего характера на основе ознакомления с бытовыми, здоровье сберегающими ситуациями, развитие наглядно-действенного мышления и элементов наглядно-образного и логического мышления;</w:t>
            </w:r>
          </w:p>
          <w:p w:rsidR="00C60CDD" w:rsidRPr="00664F2F" w:rsidRDefault="00C60CDD" w:rsidP="00C60CDD">
            <w:pPr>
              <w:numPr>
                <w:ilvl w:val="0"/>
                <w:numId w:val="1"/>
              </w:numPr>
              <w:suppressAutoHyphens/>
              <w:autoSpaceDE w:val="0"/>
              <w:ind w:left="284" w:hanging="284"/>
              <w:contextualSpacing/>
              <w:jc w:val="both"/>
              <w:rPr>
                <w:rFonts w:ascii="Times New Roman" w:eastAsia="Calibri" w:hAnsi="Times New Roman" w:cs="Times New Roman"/>
                <w:b/>
                <w:color w:val="000000"/>
                <w:sz w:val="24"/>
                <w:szCs w:val="24"/>
                <w:lang w:eastAsia="ar-SA"/>
              </w:rPr>
            </w:pPr>
            <w:r w:rsidRPr="00664F2F">
              <w:rPr>
                <w:rFonts w:ascii="Times New Roman" w:eastAsia="Calibri" w:hAnsi="Times New Roman" w:cs="Times New Roman"/>
                <w:sz w:val="24"/>
                <w:szCs w:val="24"/>
                <w:lang w:eastAsia="ar-SA"/>
              </w:rPr>
              <w:t>общее развитие обучающихся с умеренной и тяжелой умственной отсталостью.</w:t>
            </w:r>
          </w:p>
          <w:p w:rsidR="00C60CDD" w:rsidRPr="00664F2F" w:rsidRDefault="00C60CDD" w:rsidP="00C60CDD">
            <w:pPr>
              <w:rPr>
                <w:rFonts w:ascii="Times New Roman" w:eastAsia="Calibri" w:hAnsi="Times New Roman" w:cs="Times New Roman"/>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Планируемые результаты</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b/>
                <w:bCs/>
                <w:sz w:val="24"/>
                <w:szCs w:val="24"/>
              </w:rPr>
              <w:t>Личностный результат</w:t>
            </w:r>
            <w:r w:rsidRPr="00664F2F">
              <w:rPr>
                <w:rFonts w:ascii="Times New Roman" w:eastAsia="Calibri" w:hAnsi="Times New Roman" w:cs="Times New Roman"/>
                <w:sz w:val="24"/>
                <w:szCs w:val="24"/>
              </w:rPr>
              <w:t>:</w:t>
            </w:r>
          </w:p>
          <w:p w:rsidR="00C60CDD" w:rsidRPr="00664F2F" w:rsidRDefault="00C60CDD" w:rsidP="00C60CDD">
            <w:pPr>
              <w:ind w:left="786" w:right="67"/>
              <w:contextualSpacing/>
              <w:jc w:val="both"/>
              <w:rPr>
                <w:rFonts w:ascii="Times New Roman" w:eastAsia="Times New Roman" w:hAnsi="Times New Roman" w:cs="Times New Roman"/>
                <w:color w:val="000000"/>
                <w:sz w:val="24"/>
                <w:szCs w:val="24"/>
              </w:rPr>
            </w:pPr>
            <w:r w:rsidRPr="00664F2F">
              <w:rPr>
                <w:rFonts w:ascii="Times New Roman" w:eastAsia="Times New Roman" w:hAnsi="Times New Roman" w:cs="Times New Roman"/>
                <w:color w:val="000000"/>
                <w:sz w:val="24"/>
                <w:szCs w:val="24"/>
              </w:rPr>
              <w:t>формировать осознанное отношение к Отечеству, его прошлому, настоящему и бедующему на основе исторических ценностей и роли России в судьбах мира;</w:t>
            </w:r>
          </w:p>
          <w:p w:rsidR="00C60CDD" w:rsidRPr="00664F2F" w:rsidRDefault="00C60CDD" w:rsidP="00C60CDD">
            <w:pPr>
              <w:numPr>
                <w:ilvl w:val="0"/>
                <w:numId w:val="9"/>
              </w:numPr>
              <w:ind w:right="67"/>
              <w:contextualSpacing/>
              <w:jc w:val="both"/>
              <w:rPr>
                <w:rFonts w:ascii="Times New Roman" w:eastAsia="Times New Roman" w:hAnsi="Times New Roman" w:cs="Times New Roman"/>
                <w:color w:val="000000"/>
                <w:sz w:val="24"/>
                <w:szCs w:val="24"/>
              </w:rPr>
            </w:pPr>
            <w:r w:rsidRPr="00664F2F">
              <w:rPr>
                <w:rFonts w:ascii="Times New Roman" w:eastAsia="Times New Roman" w:hAnsi="Times New Roman" w:cs="Times New Roman"/>
                <w:color w:val="000000"/>
                <w:sz w:val="24"/>
                <w:szCs w:val="24"/>
              </w:rPr>
              <w:t>развивать гражданственность и национальное самосознание обучающихся;</w:t>
            </w:r>
          </w:p>
          <w:p w:rsidR="00C60CDD" w:rsidRPr="00664F2F" w:rsidRDefault="00C60CDD" w:rsidP="00C60CDD">
            <w:pPr>
              <w:numPr>
                <w:ilvl w:val="0"/>
                <w:numId w:val="9"/>
              </w:numPr>
              <w:ind w:right="67"/>
              <w:contextualSpacing/>
              <w:jc w:val="both"/>
              <w:rPr>
                <w:rFonts w:ascii="Times New Roman" w:eastAsia="Times New Roman" w:hAnsi="Times New Roman" w:cs="Times New Roman"/>
                <w:color w:val="000000"/>
                <w:sz w:val="24"/>
                <w:szCs w:val="24"/>
              </w:rPr>
            </w:pPr>
            <w:r w:rsidRPr="00664F2F">
              <w:rPr>
                <w:rFonts w:ascii="Times New Roman" w:eastAsia="Times New Roman" w:hAnsi="Times New Roman" w:cs="Times New Roman"/>
                <w:color w:val="000000"/>
                <w:sz w:val="24"/>
                <w:szCs w:val="24"/>
              </w:rPr>
              <w:t>создать условия для реализации каждым учащимся собственной гражданской позиции через деятельность органов ученического самоуправления;</w:t>
            </w:r>
          </w:p>
          <w:p w:rsidR="00C60CDD" w:rsidRPr="00664F2F" w:rsidRDefault="00C60CDD" w:rsidP="00C60CDD">
            <w:pPr>
              <w:numPr>
                <w:ilvl w:val="0"/>
                <w:numId w:val="9"/>
              </w:numPr>
              <w:ind w:right="67"/>
              <w:contextualSpacing/>
              <w:jc w:val="both"/>
              <w:rPr>
                <w:rFonts w:ascii="Times New Roman" w:eastAsia="Times New Roman" w:hAnsi="Times New Roman" w:cs="Times New Roman"/>
                <w:color w:val="000000"/>
                <w:sz w:val="24"/>
                <w:szCs w:val="24"/>
              </w:rPr>
            </w:pPr>
            <w:r w:rsidRPr="00664F2F">
              <w:rPr>
                <w:rFonts w:ascii="Times New Roman" w:eastAsia="Times New Roman" w:hAnsi="Times New Roman" w:cs="Times New Roman"/>
                <w:color w:val="000000"/>
                <w:sz w:val="24"/>
                <w:szCs w:val="24"/>
              </w:rPr>
              <w:t>физическое развитие обучающихся, формировать у них потребности в здоровом образе жизни;</w:t>
            </w:r>
          </w:p>
          <w:p w:rsidR="00C60CDD" w:rsidRPr="00664F2F" w:rsidRDefault="00C60CDD" w:rsidP="00C60CDD">
            <w:pPr>
              <w:numPr>
                <w:ilvl w:val="0"/>
                <w:numId w:val="9"/>
              </w:numPr>
              <w:ind w:right="67"/>
              <w:contextualSpacing/>
              <w:jc w:val="both"/>
              <w:rPr>
                <w:rFonts w:ascii="Times New Roman" w:eastAsia="Times New Roman" w:hAnsi="Times New Roman" w:cs="Times New Roman"/>
                <w:color w:val="000000"/>
                <w:sz w:val="24"/>
                <w:szCs w:val="24"/>
              </w:rPr>
            </w:pPr>
            <w:r w:rsidRPr="00664F2F">
              <w:rPr>
                <w:rFonts w:ascii="Times New Roman" w:eastAsia="Times New Roman" w:hAnsi="Times New Roman" w:cs="Times New Roman"/>
                <w:color w:val="000000"/>
                <w:sz w:val="24"/>
                <w:szCs w:val="24"/>
              </w:rPr>
              <w:t>активизировать работу педагогического коллектива по гражданскому и патриотическому воспитанию;</w:t>
            </w:r>
          </w:p>
          <w:p w:rsidR="00C60CDD" w:rsidRPr="00664F2F" w:rsidRDefault="00C60CDD" w:rsidP="00C60CDD">
            <w:pPr>
              <w:numPr>
                <w:ilvl w:val="0"/>
                <w:numId w:val="9"/>
              </w:numPr>
              <w:ind w:right="67"/>
              <w:contextualSpacing/>
              <w:jc w:val="both"/>
              <w:rPr>
                <w:rFonts w:ascii="Times New Roman" w:eastAsia="Times New Roman" w:hAnsi="Times New Roman" w:cs="Times New Roman"/>
                <w:color w:val="000000"/>
                <w:sz w:val="24"/>
                <w:szCs w:val="24"/>
              </w:rPr>
            </w:pPr>
            <w:r w:rsidRPr="00664F2F">
              <w:rPr>
                <w:rFonts w:ascii="Times New Roman" w:eastAsia="Times New Roman" w:hAnsi="Times New Roman" w:cs="Times New Roman"/>
                <w:color w:val="000000"/>
                <w:sz w:val="24"/>
                <w:szCs w:val="24"/>
              </w:rPr>
              <w:t>обращается к взрослому в случаях затруднений в деятельности, во взаимодействии и прочее, а также когда ему необходимо получить новую информацию</w:t>
            </w:r>
          </w:p>
          <w:p w:rsidR="00C60CDD" w:rsidRPr="00664F2F" w:rsidRDefault="00C60CDD" w:rsidP="00C60CDD">
            <w:pPr>
              <w:numPr>
                <w:ilvl w:val="0"/>
                <w:numId w:val="7"/>
              </w:numPr>
              <w:ind w:left="426" w:right="67" w:firstLine="0"/>
              <w:contextualSpacing/>
              <w:jc w:val="both"/>
              <w:rPr>
                <w:rFonts w:ascii="Times New Roman" w:eastAsia="Times New Roman" w:hAnsi="Times New Roman" w:cs="Times New Roman"/>
                <w:color w:val="000000"/>
                <w:sz w:val="24"/>
                <w:szCs w:val="24"/>
              </w:rPr>
            </w:pPr>
            <w:r w:rsidRPr="00664F2F">
              <w:rPr>
                <w:rFonts w:ascii="Times New Roman" w:eastAsia="Times New Roman" w:hAnsi="Times New Roman" w:cs="Times New Roman"/>
                <w:color w:val="000000"/>
                <w:sz w:val="24"/>
                <w:szCs w:val="24"/>
              </w:rPr>
              <w:lastRenderedPageBreak/>
              <w:t>использовать практические пробы для решения различных познавательных задач;</w:t>
            </w:r>
          </w:p>
          <w:p w:rsidR="00C60CDD" w:rsidRPr="00664F2F" w:rsidRDefault="00C60CDD" w:rsidP="00C60CDD">
            <w:pPr>
              <w:numPr>
                <w:ilvl w:val="0"/>
                <w:numId w:val="8"/>
              </w:numPr>
              <w:ind w:firstLine="0"/>
              <w:contextualSpacing/>
              <w:jc w:val="both"/>
              <w:rPr>
                <w:rFonts w:ascii="Times New Roman" w:eastAsia="Times New Roman" w:hAnsi="Times New Roman" w:cs="Times New Roman"/>
                <w:caps/>
                <w:color w:val="000000"/>
                <w:sz w:val="24"/>
                <w:szCs w:val="24"/>
              </w:rPr>
            </w:pPr>
            <w:r w:rsidRPr="00664F2F">
              <w:rPr>
                <w:rFonts w:ascii="Times New Roman" w:eastAsia="Times New Roman" w:hAnsi="Times New Roman" w:cs="Times New Roman"/>
                <w:color w:val="000000"/>
                <w:sz w:val="24"/>
                <w:szCs w:val="24"/>
              </w:rPr>
              <w:t>проявлять устойчивый интерес к взаимодействию со знакомым взрослым;</w:t>
            </w:r>
          </w:p>
          <w:p w:rsidR="00C60CDD" w:rsidRPr="00664F2F" w:rsidRDefault="00C60CDD" w:rsidP="00C60CDD">
            <w:pPr>
              <w:numPr>
                <w:ilvl w:val="0"/>
                <w:numId w:val="8"/>
              </w:numPr>
              <w:ind w:firstLine="0"/>
              <w:contextualSpacing/>
              <w:jc w:val="both"/>
              <w:rPr>
                <w:rFonts w:ascii="Times New Roman" w:eastAsia="Times New Roman" w:hAnsi="Times New Roman" w:cs="Times New Roman"/>
                <w:caps/>
                <w:color w:val="000000"/>
                <w:sz w:val="24"/>
                <w:szCs w:val="24"/>
              </w:rPr>
            </w:pPr>
            <w:r w:rsidRPr="00664F2F">
              <w:rPr>
                <w:rFonts w:ascii="Times New Roman" w:eastAsia="Times New Roman" w:hAnsi="Times New Roman" w:cs="Times New Roman"/>
                <w:color w:val="000000"/>
                <w:sz w:val="24"/>
                <w:szCs w:val="24"/>
              </w:rPr>
              <w:t>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w:t>
            </w:r>
          </w:p>
          <w:p w:rsidR="00C60CDD" w:rsidRPr="00664F2F" w:rsidRDefault="00C60CDD" w:rsidP="00C60CDD">
            <w:pPr>
              <w:numPr>
                <w:ilvl w:val="0"/>
                <w:numId w:val="8"/>
              </w:numPr>
              <w:ind w:firstLine="0"/>
              <w:contextualSpacing/>
              <w:jc w:val="both"/>
              <w:rPr>
                <w:rFonts w:ascii="Times New Roman" w:eastAsia="Times New Roman" w:hAnsi="Times New Roman" w:cs="Times New Roman"/>
                <w:caps/>
                <w:color w:val="000000"/>
                <w:sz w:val="24"/>
                <w:szCs w:val="24"/>
              </w:rPr>
            </w:pPr>
            <w:r w:rsidRPr="00664F2F">
              <w:rPr>
                <w:rFonts w:ascii="Times New Roman" w:eastAsia="Times New Roman" w:hAnsi="Times New Roman" w:cs="Times New Roman"/>
                <w:color w:val="000000"/>
                <w:sz w:val="24"/>
                <w:szCs w:val="24"/>
              </w:rPr>
              <w:t>может самостоятельно достигать цели в интересной (привлекательной) для него познавательной или продуктивной видах деятельности;</w:t>
            </w:r>
          </w:p>
          <w:p w:rsidR="00C60CDD" w:rsidRPr="00664F2F" w:rsidRDefault="00C60CDD" w:rsidP="00C60CDD">
            <w:pPr>
              <w:numPr>
                <w:ilvl w:val="0"/>
                <w:numId w:val="8"/>
              </w:numPr>
              <w:ind w:firstLine="0"/>
              <w:contextualSpacing/>
              <w:jc w:val="both"/>
              <w:rPr>
                <w:rFonts w:ascii="Times New Roman" w:eastAsia="Times New Roman" w:hAnsi="Times New Roman" w:cs="Times New Roman"/>
                <w:caps/>
                <w:color w:val="000000"/>
                <w:sz w:val="24"/>
                <w:szCs w:val="24"/>
              </w:rPr>
            </w:pPr>
            <w:r w:rsidRPr="00664F2F">
              <w:rPr>
                <w:rFonts w:ascii="Times New Roman" w:eastAsia="Times New Roman" w:hAnsi="Times New Roman" w:cs="Times New Roman"/>
                <w:color w:val="000000"/>
                <w:sz w:val="24"/>
                <w:szCs w:val="24"/>
              </w:rPr>
              <w:t xml:space="preserve">обращается к взрослому в случаях затруднений в деятельности, во взаимодействии и прочее, а также когда ему необходимо получить новую информацию. </w:t>
            </w:r>
          </w:p>
          <w:p w:rsidR="00C60CDD" w:rsidRPr="00664F2F" w:rsidRDefault="00C60CDD" w:rsidP="00C60CDD">
            <w:pPr>
              <w:rPr>
                <w:rFonts w:ascii="Times New Roman" w:eastAsia="Calibri" w:hAnsi="Times New Roman" w:cs="Times New Roman"/>
                <w:b/>
                <w:sz w:val="24"/>
                <w:szCs w:val="24"/>
              </w:rPr>
            </w:pPr>
            <w:r w:rsidRPr="00664F2F">
              <w:rPr>
                <w:rFonts w:ascii="Times New Roman" w:eastAsia="Calibri" w:hAnsi="Times New Roman" w:cs="Times New Roman"/>
                <w:b/>
                <w:sz w:val="24"/>
                <w:szCs w:val="24"/>
              </w:rPr>
              <w:t>Предметные результаты:</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 складывать и перекладывать мелкие игрушки из одной ёмкости в другую; </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знать основные геометрические формы (шар, куб); </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воспитывать у обучающихся готовность к защите Отечества, действиям в экстремальных ситуациях;</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методическое обеспечение функционирования системы гражданского и патриотического воспитания;</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развивать у углублять знания об истории и культуре родного края;</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формировать у обучающихся чувства гордости за героическое прошлое своей Родины;</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иметь представление о величине (шар большой или маленький); </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уметь реагировать и изображать (в силу возможностей ученика) с помощью имитационных действий погодные явления (холодно-тепло, идет дождь, снег и т.п.); называть эти явления (по возможностям обучающихся); </w:t>
            </w:r>
          </w:p>
          <w:p w:rsidR="00C60CDD" w:rsidRPr="00664F2F" w:rsidRDefault="00C60CDD" w:rsidP="00C60CDD">
            <w:pPr>
              <w:numPr>
                <w:ilvl w:val="0"/>
                <w:numId w:val="3"/>
              </w:numPr>
              <w:autoSpaceDE w:val="0"/>
              <w:autoSpaceDN w:val="0"/>
              <w:adjustRightInd w:val="0"/>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иметь представления о количестве (много- мало- пусто);</w:t>
            </w:r>
          </w:p>
          <w:p w:rsidR="00C60CDD" w:rsidRPr="00664F2F" w:rsidRDefault="00C60CDD" w:rsidP="00C60CDD">
            <w:pPr>
              <w:numPr>
                <w:ilvl w:val="0"/>
                <w:numId w:val="3"/>
              </w:numPr>
              <w:autoSpaceDE w:val="0"/>
              <w:autoSpaceDN w:val="0"/>
              <w:adjustRightInd w:val="0"/>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иметь представление об основных цветах (жёлтый, красный, синий, зелёный); </w:t>
            </w:r>
          </w:p>
          <w:p w:rsidR="00C60CDD" w:rsidRPr="00664F2F" w:rsidRDefault="00C60CDD" w:rsidP="00C60CDD">
            <w:pPr>
              <w:numPr>
                <w:ilvl w:val="0"/>
                <w:numId w:val="3"/>
              </w:numPr>
              <w:autoSpaceDE w:val="0"/>
              <w:autoSpaceDN w:val="0"/>
              <w:adjustRightInd w:val="0"/>
              <w:ind w:left="567" w:hanging="567"/>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складывать разрезные картинки из двух частей с использованием приема накладывания на образец и по образцу (игрушки, овощи, фрукты, знакомые животные);</w:t>
            </w:r>
          </w:p>
          <w:p w:rsidR="00C60CDD" w:rsidRPr="00664F2F" w:rsidRDefault="00C60CDD" w:rsidP="00C60CDD">
            <w:pPr>
              <w:numPr>
                <w:ilvl w:val="0"/>
                <w:numId w:val="3"/>
              </w:numPr>
              <w:autoSpaceDE w:val="0"/>
              <w:autoSpaceDN w:val="0"/>
              <w:adjustRightInd w:val="0"/>
              <w:ind w:left="567" w:hanging="567"/>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иметь представление о цифре «1»; выкладывать цифру «1» из палочек;</w:t>
            </w:r>
          </w:p>
          <w:p w:rsidR="00C60CDD" w:rsidRPr="00664F2F" w:rsidRDefault="00C60CDD" w:rsidP="00C60CDD">
            <w:pPr>
              <w:numPr>
                <w:ilvl w:val="0"/>
                <w:numId w:val="3"/>
              </w:numPr>
              <w:autoSpaceDE w:val="0"/>
              <w:autoSpaceDN w:val="0"/>
              <w:adjustRightInd w:val="0"/>
              <w:ind w:left="567" w:hanging="567"/>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совершать практические действия на выделение количества </w:t>
            </w:r>
            <w:r w:rsidRPr="00664F2F">
              <w:rPr>
                <w:rFonts w:ascii="Times New Roman" w:eastAsia="Calibri" w:hAnsi="Times New Roman" w:cs="Times New Roman"/>
                <w:i/>
                <w:iCs/>
                <w:sz w:val="24"/>
                <w:szCs w:val="24"/>
              </w:rPr>
              <w:t xml:space="preserve">(много, мало, пусто, один, два) </w:t>
            </w:r>
            <w:r w:rsidRPr="00664F2F">
              <w:rPr>
                <w:rFonts w:ascii="Times New Roman" w:eastAsia="Calibri" w:hAnsi="Times New Roman" w:cs="Times New Roman"/>
                <w:sz w:val="24"/>
                <w:szCs w:val="24"/>
              </w:rPr>
              <w:t>с использованием плодов, воды, геометрических фигур, игрушек, картинок.</w:t>
            </w:r>
          </w:p>
          <w:p w:rsidR="00C60CDD" w:rsidRPr="00664F2F" w:rsidRDefault="00C60CDD" w:rsidP="00C60CDD">
            <w:pPr>
              <w:spacing w:line="276" w:lineRule="auto"/>
              <w:ind w:left="720"/>
              <w:jc w:val="both"/>
              <w:rPr>
                <w:rFonts w:ascii="Times New Roman" w:eastAsia="Calibri" w:hAnsi="Times New Roman" w:cs="Times New Roman"/>
                <w:i/>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Структура курса</w:t>
            </w:r>
          </w:p>
        </w:tc>
        <w:tc>
          <w:tcPr>
            <w:tcW w:w="7147" w:type="dxa"/>
          </w:tcPr>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b/>
                <w:sz w:val="24"/>
                <w:szCs w:val="24"/>
                <w:lang w:eastAsia="ru-RU"/>
              </w:rPr>
              <w:t xml:space="preserve">Раздел 1 </w:t>
            </w:r>
            <w:r w:rsidRPr="00664F2F">
              <w:rPr>
                <w:rFonts w:ascii="Times New Roman" w:eastAsia="Calibri" w:hAnsi="Times New Roman" w:cs="Times New Roman"/>
                <w:b/>
                <w:bCs/>
                <w:color w:val="000000"/>
                <w:sz w:val="24"/>
                <w:szCs w:val="24"/>
              </w:rPr>
              <w:t>Представления о форме (30 ч)</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Тактильные и зрительные упражнения на определение формы: круг, квадрат, треугольник, прямоугольник. </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Тактильные и визуальные упражнения на выбор предметов заданной формы. Знакомство с объемными фигурами— кубом. Игры на развитие представлений о форме предметов. </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b/>
                <w:bCs/>
                <w:sz w:val="24"/>
                <w:szCs w:val="24"/>
                <w:lang w:eastAsia="ru-RU"/>
              </w:rPr>
            </w:pP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b/>
                <w:bCs/>
                <w:sz w:val="24"/>
                <w:szCs w:val="24"/>
                <w:lang w:eastAsia="ru-RU"/>
              </w:rPr>
              <w:lastRenderedPageBreak/>
              <w:t>Раздел 2. Представления о величине (24 ч)</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Совместные и самостоятельные упражнения по сопоставлению двух объектов по величине и по длине. Игры на развитие восприятия отношений по величине. </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b/>
                <w:bCs/>
                <w:sz w:val="24"/>
                <w:szCs w:val="24"/>
                <w:lang w:eastAsia="ru-RU"/>
              </w:rPr>
            </w:pP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b/>
                <w:bCs/>
                <w:sz w:val="24"/>
                <w:szCs w:val="24"/>
                <w:lang w:eastAsia="ru-RU"/>
              </w:rPr>
              <w:t xml:space="preserve">Раздел 3. Пространственные представления (24 ч) </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Игровые упражнения, связанные с перемещением в пространстве, изменением положения частей тела. Пространственные представления: слева – справа, впереди, позади, на, под. Расположение на листе бумаги: справа, слева, по центру. Совместные с обучающимися игры и игровые упражнения на развитие восприятия и воспроизведение пространственных отношений. </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b/>
                <w:bCs/>
                <w:sz w:val="24"/>
                <w:szCs w:val="24"/>
                <w:lang w:eastAsia="ru-RU"/>
              </w:rPr>
            </w:pP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b/>
                <w:bCs/>
                <w:sz w:val="24"/>
                <w:szCs w:val="24"/>
                <w:lang w:eastAsia="ru-RU"/>
              </w:rPr>
              <w:t>Раздел 4. Временные представления (24 ч)</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Закрепление и расширение знаний о явлениях погоды в разные времена года, о характерных признаках времен года и основные признаки частей суток, представления о деятельности человека в разное время суток. </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Совместное с обучающимися рассматривание картинок о временах года, частях суток о погодных явлениях, сопровождая рассматривание чтением стихотворений, песенок о зиме, весне, лете. </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b/>
                <w:bCs/>
                <w:sz w:val="24"/>
                <w:szCs w:val="24"/>
                <w:lang w:eastAsia="ru-RU"/>
              </w:rPr>
            </w:pP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b/>
                <w:bCs/>
                <w:sz w:val="24"/>
                <w:szCs w:val="24"/>
                <w:lang w:eastAsia="ru-RU"/>
              </w:rPr>
              <w:t>Раздел 5. Количественные представления (30 ч)</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Упражнения на соотнесение отдельных единиц множества с пальцами, другими предметами без пересчета.</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Пересчет предметов по единице. Счет равными числовыми группами. Число один, два и цифра 1,2. Соотнесение количества предметов с нужной цифрой. Количество один. Цифра 1. </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bCs/>
                <w:spacing w:val="-1"/>
                <w:sz w:val="24"/>
                <w:szCs w:val="24"/>
              </w:rPr>
              <w:t>.</w:t>
            </w:r>
          </w:p>
        </w:tc>
      </w:tr>
    </w:tbl>
    <w:p w:rsidR="00C60CDD" w:rsidRPr="00664F2F" w:rsidRDefault="00C60CDD" w:rsidP="00C60CDD">
      <w:pPr>
        <w:spacing w:after="0"/>
        <w:jc w:val="center"/>
        <w:rPr>
          <w:rFonts w:ascii="Times New Roman" w:eastAsia="Calibri"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АННОТАЦИЯ</w:t>
      </w: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К РАБОЧЕЙ ПРОГРАММЕ КОРРЕКЦИОННОГО КУРСА</w:t>
      </w:r>
    </w:p>
    <w:p w:rsidR="00C60CDD" w:rsidRPr="00664F2F" w:rsidRDefault="00C60CDD" w:rsidP="00C60CDD">
      <w:pPr>
        <w:spacing w:after="0"/>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198"/>
        <w:gridCol w:w="7147"/>
      </w:tblGrid>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Название курса</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Окружающий природный мир</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Класс</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1 «в» (1)</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Количество часов</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33</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ФИО учителя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Марунов Алексей Олегович</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Квалиф.  категория</w:t>
            </w:r>
          </w:p>
        </w:tc>
        <w:tc>
          <w:tcPr>
            <w:tcW w:w="7147" w:type="dxa"/>
          </w:tcPr>
          <w:p w:rsidR="00C60CDD" w:rsidRPr="00664F2F" w:rsidRDefault="001F62E2" w:rsidP="00C60CDD">
            <w:pPr>
              <w:rPr>
                <w:rFonts w:ascii="Times New Roman" w:eastAsia="Calibri" w:hAnsi="Times New Roman" w:cs="Times New Roman"/>
                <w:sz w:val="24"/>
                <w:szCs w:val="24"/>
              </w:rPr>
            </w:pPr>
            <w:r>
              <w:rPr>
                <w:rFonts w:ascii="Times New Roman" w:eastAsia="Calibri" w:hAnsi="Times New Roman" w:cs="Times New Roman"/>
                <w:sz w:val="24"/>
                <w:szCs w:val="24"/>
              </w:rPr>
              <w:t>Соответствие занимаемой должности</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УМК</w:t>
            </w:r>
          </w:p>
        </w:tc>
        <w:tc>
          <w:tcPr>
            <w:tcW w:w="7147" w:type="dxa"/>
          </w:tcPr>
          <w:p w:rsidR="00C60CDD" w:rsidRPr="00664F2F" w:rsidRDefault="00C60CDD" w:rsidP="00C60CDD">
            <w:pPr>
              <w:widowControl w:val="0"/>
              <w:autoSpaceDE w:val="0"/>
              <w:autoSpaceDN w:val="0"/>
              <w:contextualSpacing/>
              <w:jc w:val="both"/>
              <w:rPr>
                <w:rFonts w:ascii="Times New Roman" w:eastAsia="Calibri" w:hAnsi="Times New Roman" w:cs="Times New Roman"/>
                <w:b/>
                <w:color w:val="000000"/>
                <w:sz w:val="24"/>
                <w:szCs w:val="24"/>
                <w:lang w:eastAsia="ru-RU"/>
              </w:rPr>
            </w:pPr>
            <w:r w:rsidRPr="00664F2F">
              <w:rPr>
                <w:rFonts w:ascii="Times New Roman" w:eastAsia="Times New Roman" w:hAnsi="Times New Roman" w:cs="Times New Roman"/>
                <w:sz w:val="24"/>
                <w:szCs w:val="24"/>
                <w:lang w:eastAsia="ru-RU"/>
              </w:rPr>
              <w:t>Программа разработана на основе программы образования учащихся с умеренной и тяжелой умственной отсталостью / Л. Б. Баряева, Д. И. Бойков, В. И. Липакова и др.; Под. ред. Л. Б. Баряевой, Н. Н. Яковлевой. — СПб.: ЦДК проф. Л. Б. Баряевой, 2011. — 480 с.</w:t>
            </w:r>
          </w:p>
          <w:p w:rsidR="00C60CDD" w:rsidRPr="00664F2F" w:rsidRDefault="00C60CDD" w:rsidP="00C60CDD">
            <w:pPr>
              <w:spacing w:before="100" w:beforeAutospacing="1" w:after="100" w:afterAutospacing="1" w:line="240" w:lineRule="atLeast"/>
              <w:contextualSpacing/>
              <w:rPr>
                <w:rFonts w:ascii="Times New Roman" w:eastAsia="Times New Roman" w:hAnsi="Times New Roman" w:cs="Times New Roman"/>
                <w:color w:val="000000"/>
                <w:sz w:val="24"/>
                <w:szCs w:val="24"/>
                <w:lang w:eastAsia="ru-RU"/>
              </w:rPr>
            </w:pPr>
            <w:r w:rsidRPr="00664F2F">
              <w:rPr>
                <w:rFonts w:ascii="Times New Roman" w:eastAsia="Times New Roman" w:hAnsi="Times New Roman" w:cs="Times New Roman"/>
                <w:color w:val="000000"/>
                <w:sz w:val="24"/>
                <w:szCs w:val="24"/>
                <w:lang w:eastAsia="ru-RU"/>
              </w:rPr>
              <w:t>1</w:t>
            </w:r>
            <w:r w:rsidRPr="00664F2F">
              <w:rPr>
                <w:rFonts w:ascii="Times New Roman" w:eastAsia="Times New Roman" w:hAnsi="Times New Roman" w:cs="Times New Roman"/>
                <w:b/>
                <w:bCs/>
                <w:color w:val="000000"/>
                <w:sz w:val="24"/>
                <w:szCs w:val="24"/>
                <w:lang w:eastAsia="ru-RU"/>
              </w:rPr>
              <w:t> </w:t>
            </w:r>
            <w:r w:rsidRPr="00664F2F">
              <w:rPr>
                <w:rFonts w:ascii="Times New Roman" w:eastAsia="Times New Roman" w:hAnsi="Times New Roman" w:cs="Times New Roman"/>
                <w:color w:val="000000"/>
                <w:sz w:val="24"/>
                <w:szCs w:val="24"/>
                <w:lang w:eastAsia="ru-RU"/>
              </w:rPr>
              <w:t>. Учебник «Мир природы и человека»  1 класс, авторы: Н.Б.Матвеева, И.А.Ярочкина, М.А.Попова, Т.О.Куртова, Москва "Просвещение" , 2018                                                          </w:t>
            </w:r>
          </w:p>
          <w:p w:rsidR="00C60CDD" w:rsidRPr="00664F2F" w:rsidRDefault="00C60CDD" w:rsidP="00C60CDD">
            <w:pPr>
              <w:spacing w:before="100" w:beforeAutospacing="1" w:after="100" w:afterAutospacing="1" w:line="240" w:lineRule="atLeast"/>
              <w:contextualSpacing/>
              <w:rPr>
                <w:rFonts w:ascii="Times New Roman" w:eastAsia="Times New Roman" w:hAnsi="Times New Roman" w:cs="Times New Roman"/>
                <w:color w:val="000000"/>
                <w:sz w:val="24"/>
                <w:szCs w:val="24"/>
                <w:lang w:eastAsia="ru-RU"/>
              </w:rPr>
            </w:pPr>
            <w:r w:rsidRPr="00664F2F">
              <w:rPr>
                <w:rFonts w:ascii="Times New Roman" w:eastAsia="Times New Roman" w:hAnsi="Times New Roman" w:cs="Times New Roman"/>
                <w:color w:val="000000"/>
                <w:sz w:val="24"/>
                <w:szCs w:val="24"/>
                <w:lang w:eastAsia="ru-RU"/>
              </w:rPr>
              <w:t xml:space="preserve">2. Е.Д. Худенко Е.В. «Практическое пособие по развитию речи для </w:t>
            </w:r>
            <w:r w:rsidRPr="00664F2F">
              <w:rPr>
                <w:rFonts w:ascii="Times New Roman" w:eastAsia="Times New Roman" w:hAnsi="Times New Roman" w:cs="Times New Roman"/>
                <w:color w:val="000000"/>
                <w:sz w:val="24"/>
                <w:szCs w:val="24"/>
                <w:lang w:eastAsia="ru-RU"/>
              </w:rPr>
              <w:lastRenderedPageBreak/>
              <w:t xml:space="preserve">детей с отклонениями в развитии»//Под редакцией В.В. Воронковой.  – М., 2007                                                        </w:t>
            </w:r>
          </w:p>
          <w:p w:rsidR="00C60CDD" w:rsidRPr="00664F2F" w:rsidRDefault="00C60CDD" w:rsidP="00C60CDD">
            <w:pPr>
              <w:spacing w:before="100" w:beforeAutospacing="1" w:after="100" w:afterAutospacing="1" w:line="240" w:lineRule="atLeast"/>
              <w:contextualSpacing/>
              <w:rPr>
                <w:rFonts w:ascii="Times New Roman" w:eastAsia="Times New Roman" w:hAnsi="Times New Roman" w:cs="Times New Roman"/>
                <w:color w:val="000000"/>
                <w:sz w:val="24"/>
                <w:szCs w:val="24"/>
                <w:lang w:eastAsia="ru-RU"/>
              </w:rPr>
            </w:pPr>
            <w:r w:rsidRPr="00664F2F">
              <w:rPr>
                <w:rFonts w:ascii="Times New Roman" w:eastAsia="Times New Roman" w:hAnsi="Times New Roman" w:cs="Times New Roman"/>
                <w:color w:val="000000"/>
                <w:sz w:val="24"/>
                <w:szCs w:val="24"/>
                <w:lang w:eastAsia="ru-RU"/>
              </w:rPr>
              <w:t>3. </w:t>
            </w:r>
            <w:r w:rsidRPr="00664F2F">
              <w:rPr>
                <w:rFonts w:ascii="Times New Roman" w:eastAsia="Times New Roman" w:hAnsi="Times New Roman" w:cs="Times New Roman"/>
                <w:color w:val="000000"/>
                <w:sz w:val="24"/>
                <w:szCs w:val="24"/>
                <w:lang w:val="tt-RU" w:eastAsia="ru-RU"/>
              </w:rPr>
              <w:t>Е. Ю. Сухаревская “Окру</w:t>
            </w:r>
            <w:r w:rsidRPr="00664F2F">
              <w:rPr>
                <w:rFonts w:ascii="Times New Roman" w:eastAsia="Times New Roman" w:hAnsi="Times New Roman" w:cs="Times New Roman"/>
                <w:color w:val="000000"/>
                <w:sz w:val="24"/>
                <w:szCs w:val="24"/>
                <w:lang w:eastAsia="ru-RU"/>
              </w:rPr>
              <w:t>жающий мир. Справочник для ученика начальной школы». 1-4й классы. «Легион». Ростов-на Дону, 2010.</w:t>
            </w:r>
          </w:p>
          <w:p w:rsidR="00C60CDD" w:rsidRPr="00664F2F" w:rsidRDefault="00C60CDD" w:rsidP="00C60CDD">
            <w:pPr>
              <w:widowControl w:val="0"/>
              <w:suppressAutoHyphens/>
              <w:spacing w:line="240" w:lineRule="atLeast"/>
              <w:contextualSpacing/>
              <w:jc w:val="both"/>
              <w:rPr>
                <w:rFonts w:ascii="Times New Roman" w:eastAsia="Arial Unicode MS" w:hAnsi="Times New Roman" w:cs="Times New Roman"/>
                <w:kern w:val="2"/>
                <w:sz w:val="24"/>
                <w:szCs w:val="24"/>
                <w:lang w:eastAsia="hi-IN" w:bidi="hi-IN"/>
              </w:rPr>
            </w:pPr>
            <w:r w:rsidRPr="00664F2F">
              <w:rPr>
                <w:rFonts w:ascii="Times New Roman" w:eastAsia="Times New Roman" w:hAnsi="Times New Roman" w:cs="Times New Roman"/>
                <w:color w:val="000000"/>
                <w:sz w:val="24"/>
                <w:szCs w:val="24"/>
                <w:lang w:eastAsia="ru-RU"/>
              </w:rPr>
              <w:t xml:space="preserve">4. </w:t>
            </w:r>
            <w:r w:rsidRPr="00664F2F">
              <w:rPr>
                <w:rFonts w:ascii="Times New Roman" w:eastAsia="Arial Unicode MS" w:hAnsi="Times New Roman" w:cs="Times New Roman"/>
                <w:kern w:val="2"/>
                <w:sz w:val="24"/>
                <w:szCs w:val="24"/>
                <w:lang w:eastAsia="hi-IN" w:bidi="hi-IN"/>
              </w:rPr>
              <w:t>компьютерные обучающие игры (например, «Лунтик познает мир»)</w:t>
            </w:r>
          </w:p>
          <w:p w:rsidR="00C60CDD" w:rsidRPr="00664F2F" w:rsidRDefault="00C60CDD" w:rsidP="00C60CDD">
            <w:pPr>
              <w:widowControl w:val="0"/>
              <w:suppressAutoHyphens/>
              <w:spacing w:line="240" w:lineRule="atLeast"/>
              <w:contextualSpacing/>
              <w:jc w:val="both"/>
              <w:rPr>
                <w:rFonts w:ascii="Times New Roman" w:eastAsia="Times New Roman" w:hAnsi="Times New Roman" w:cs="Times New Roman"/>
                <w:sz w:val="24"/>
                <w:szCs w:val="24"/>
              </w:rPr>
            </w:pPr>
            <w:r w:rsidRPr="00664F2F">
              <w:rPr>
                <w:rFonts w:ascii="Times New Roman" w:eastAsia="Arial Unicode MS" w:hAnsi="Times New Roman" w:cs="Times New Roman"/>
                <w:kern w:val="2"/>
                <w:sz w:val="24"/>
                <w:szCs w:val="24"/>
                <w:lang w:eastAsia="hi-IN" w:bidi="hi-IN"/>
              </w:rPr>
              <w:t xml:space="preserve">5. </w:t>
            </w:r>
            <w:r w:rsidRPr="00664F2F">
              <w:rPr>
                <w:rFonts w:ascii="Times New Roman" w:eastAsia="Times New Roman" w:hAnsi="Times New Roman" w:cs="Times New Roman"/>
                <w:sz w:val="24"/>
                <w:szCs w:val="24"/>
              </w:rPr>
              <w:t>наглядный изобразительный материал (видео, фотографии, рисунки для демонстрации обучающимся)</w:t>
            </w:r>
          </w:p>
          <w:p w:rsidR="00C60CDD" w:rsidRPr="00664F2F" w:rsidRDefault="00C60CDD" w:rsidP="00C60CDD">
            <w:pPr>
              <w:widowControl w:val="0"/>
              <w:suppressAutoHyphens/>
              <w:spacing w:line="240" w:lineRule="atLeast"/>
              <w:contextualSpacing/>
              <w:jc w:val="both"/>
              <w:rPr>
                <w:rFonts w:ascii="Times New Roman" w:eastAsia="Times New Roman" w:hAnsi="Times New Roman" w:cs="Times New Roman"/>
                <w:sz w:val="24"/>
                <w:szCs w:val="24"/>
              </w:rPr>
            </w:pPr>
            <w:r w:rsidRPr="00664F2F">
              <w:rPr>
                <w:rFonts w:ascii="Times New Roman" w:eastAsia="Times New Roman" w:hAnsi="Times New Roman" w:cs="Times New Roman"/>
                <w:sz w:val="24"/>
                <w:szCs w:val="24"/>
              </w:rPr>
              <w:t>6. муляжи овощи, фрукты</w:t>
            </w:r>
          </w:p>
          <w:p w:rsidR="00C60CDD" w:rsidRPr="00664F2F" w:rsidRDefault="00C60CDD" w:rsidP="00C60CDD">
            <w:pPr>
              <w:widowControl w:val="0"/>
              <w:suppressAutoHyphens/>
              <w:spacing w:line="240" w:lineRule="atLeast"/>
              <w:contextualSpacing/>
              <w:jc w:val="both"/>
              <w:rPr>
                <w:rFonts w:ascii="Times New Roman" w:eastAsia="Times New Roman" w:hAnsi="Times New Roman" w:cs="Times New Roman"/>
                <w:sz w:val="24"/>
                <w:szCs w:val="24"/>
              </w:rPr>
            </w:pPr>
            <w:r w:rsidRPr="00664F2F">
              <w:rPr>
                <w:rFonts w:ascii="Times New Roman" w:eastAsia="Times New Roman" w:hAnsi="Times New Roman" w:cs="Times New Roman"/>
                <w:sz w:val="24"/>
                <w:szCs w:val="24"/>
              </w:rPr>
              <w:t>7. пиктограммы с изображениями действий, операций по уходу за растениями, животными; различные календари; изображения сезонных изменений в природе</w:t>
            </w:r>
          </w:p>
          <w:p w:rsidR="00C60CDD" w:rsidRPr="00664F2F" w:rsidRDefault="00C60CDD" w:rsidP="00C60CDD">
            <w:pPr>
              <w:suppressAutoHyphens/>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8. аудиторная доска;</w:t>
            </w:r>
          </w:p>
          <w:p w:rsidR="00C60CDD" w:rsidRPr="00664F2F" w:rsidRDefault="00C60CDD" w:rsidP="00C60CDD">
            <w:pPr>
              <w:suppressAutoHyphens/>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9. Компьютер;</w:t>
            </w:r>
          </w:p>
          <w:p w:rsidR="00C60CDD" w:rsidRPr="00664F2F" w:rsidRDefault="00C60CDD" w:rsidP="00C60CDD">
            <w:pPr>
              <w:suppressAutoHyphens/>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10. Мультимедийный проектор;</w:t>
            </w:r>
          </w:p>
          <w:p w:rsidR="00C60CDD" w:rsidRPr="00664F2F" w:rsidRDefault="00C60CDD" w:rsidP="00C60CDD">
            <w:pPr>
              <w:suppressAutoHyphens/>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11. Экранно-звуковые пособия;</w:t>
            </w:r>
          </w:p>
          <w:p w:rsidR="00C60CDD" w:rsidRPr="00664F2F" w:rsidRDefault="00C60CDD" w:rsidP="00C60CDD">
            <w:pPr>
              <w:suppressAutoHyphens/>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12. Презентации по темам;</w:t>
            </w:r>
          </w:p>
          <w:p w:rsidR="00C60CDD" w:rsidRPr="00664F2F" w:rsidRDefault="00C60CDD" w:rsidP="00C60CDD">
            <w:pPr>
              <w:contextualSpacing/>
              <w:rPr>
                <w:rFonts w:ascii="Times New Roman" w:eastAsia="Calibri" w:hAnsi="Times New Roman" w:cs="Times New Roman"/>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Цель курса</w:t>
            </w:r>
          </w:p>
        </w:tc>
        <w:tc>
          <w:tcPr>
            <w:tcW w:w="7147" w:type="dxa"/>
          </w:tcPr>
          <w:p w:rsidR="00C60CDD" w:rsidRPr="00664F2F" w:rsidRDefault="00C60CDD" w:rsidP="00C60CDD">
            <w:pPr>
              <w:tabs>
                <w:tab w:val="left" w:pos="284"/>
              </w:tabs>
              <w:contextualSpacing/>
              <w:jc w:val="both"/>
              <w:rPr>
                <w:rFonts w:ascii="Times New Roman" w:eastAsia="Calibri" w:hAnsi="Times New Roman" w:cs="Times New Roman"/>
                <w:sz w:val="24"/>
                <w:szCs w:val="24"/>
                <w:lang w:eastAsia="ar-SA"/>
              </w:rPr>
            </w:pPr>
            <w:r w:rsidRPr="00664F2F">
              <w:rPr>
                <w:rFonts w:ascii="Times New Roman" w:eastAsia="Times New Roman" w:hAnsi="Times New Roman" w:cs="Times New Roman"/>
                <w:sz w:val="24"/>
                <w:szCs w:val="24"/>
              </w:rPr>
              <w:t>формирование представлений о живой и неживой природе, о взаимодействии человека с природой, бережного отношения к природе и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tc>
      </w:tr>
      <w:tr w:rsidR="00C60CDD" w:rsidRPr="00664F2F" w:rsidTr="00664F2F">
        <w:trPr>
          <w:trHeight w:val="699"/>
        </w:trPr>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Задачи курса</w:t>
            </w:r>
          </w:p>
        </w:tc>
        <w:tc>
          <w:tcPr>
            <w:tcW w:w="7147" w:type="dxa"/>
          </w:tcPr>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элементарной, жизнеобеспечивающей ориентировки в пространственно- временных, величинах и количественных отношениях окружающей действительности;</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воспитание у обучающихся чувства патриотизма;</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и углубление знаний об истории и культуре России и родного края;</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способностей осмысливать события  и явления действительности во взаимосвязи прошлого, настоящего будущего;</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становление многосторонне развитого гражданина России в культурном , нравственном и физическом отношении;</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интереса и уважения к истории и культуре своего и других народов;</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формирование практических навыков и умений в счете, вычислениях, измерении на наглядно представленном материале в бытовых ситуациях;</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формирование элементарных обще учебных умений;</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овладение элементарной терминологией, значимой для социально-бытовой ориентировки в окружающей действительности;</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познавательных интересов жизнеобеспечивающего характера на основе ознакомления с бытовыми, здоровье сберегающими ситуациями, развитие наглядно-действенного мышления и элементов наглядно-образного и логического мышления;</w:t>
            </w:r>
          </w:p>
          <w:p w:rsidR="00C60CDD" w:rsidRPr="00664F2F" w:rsidRDefault="00C60CDD" w:rsidP="00C60CDD">
            <w:pPr>
              <w:numPr>
                <w:ilvl w:val="0"/>
                <w:numId w:val="1"/>
              </w:numPr>
              <w:suppressAutoHyphens/>
              <w:autoSpaceDE w:val="0"/>
              <w:ind w:left="284" w:hanging="284"/>
              <w:contextualSpacing/>
              <w:jc w:val="both"/>
              <w:rPr>
                <w:rFonts w:ascii="Times New Roman" w:eastAsia="Calibri" w:hAnsi="Times New Roman" w:cs="Times New Roman"/>
                <w:b/>
                <w:color w:val="000000"/>
                <w:sz w:val="24"/>
                <w:szCs w:val="24"/>
                <w:lang w:eastAsia="ar-SA"/>
              </w:rPr>
            </w:pPr>
            <w:r w:rsidRPr="00664F2F">
              <w:rPr>
                <w:rFonts w:ascii="Times New Roman" w:eastAsia="Calibri" w:hAnsi="Times New Roman" w:cs="Times New Roman"/>
                <w:sz w:val="24"/>
                <w:szCs w:val="24"/>
                <w:lang w:eastAsia="ar-SA"/>
              </w:rPr>
              <w:lastRenderedPageBreak/>
              <w:t>общее развитие обучающихся с умеренной и тяжелой умственной отсталостью.</w:t>
            </w:r>
          </w:p>
          <w:p w:rsidR="00C60CDD" w:rsidRPr="00664F2F" w:rsidRDefault="00C60CDD" w:rsidP="00C60CDD">
            <w:pPr>
              <w:numPr>
                <w:ilvl w:val="0"/>
                <w:numId w:val="1"/>
              </w:numPr>
              <w:spacing w:after="200" w:line="276" w:lineRule="auto"/>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w:t>
            </w:r>
          </w:p>
          <w:p w:rsidR="00C60CDD" w:rsidRPr="00664F2F" w:rsidRDefault="00C60CDD" w:rsidP="00C60CDD">
            <w:pPr>
              <w:numPr>
                <w:ilvl w:val="0"/>
                <w:numId w:val="1"/>
              </w:numPr>
              <w:rPr>
                <w:rFonts w:ascii="Times New Roman" w:eastAsia="Calibri" w:hAnsi="Times New Roman" w:cs="Times New Roman"/>
                <w:b/>
                <w:sz w:val="24"/>
                <w:szCs w:val="24"/>
              </w:rPr>
            </w:pPr>
          </w:p>
          <w:p w:rsidR="00C60CDD" w:rsidRPr="00664F2F" w:rsidRDefault="00C60CDD" w:rsidP="00C60CDD">
            <w:pPr>
              <w:rPr>
                <w:rFonts w:ascii="Times New Roman" w:eastAsia="Calibri" w:hAnsi="Times New Roman" w:cs="Times New Roman"/>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Планируемые результаты</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b/>
                <w:bCs/>
                <w:sz w:val="24"/>
                <w:szCs w:val="24"/>
              </w:rPr>
              <w:t>Личностный результат</w:t>
            </w:r>
            <w:r w:rsidRPr="00664F2F">
              <w:rPr>
                <w:rFonts w:ascii="Times New Roman" w:eastAsia="Calibri" w:hAnsi="Times New Roman" w:cs="Times New Roman"/>
                <w:sz w:val="24"/>
                <w:szCs w:val="24"/>
              </w:rPr>
              <w:t>:</w:t>
            </w:r>
          </w:p>
          <w:p w:rsidR="00C60CDD" w:rsidRPr="00664F2F" w:rsidRDefault="00C60CDD" w:rsidP="00C60CDD">
            <w:pPr>
              <w:ind w:firstLine="708"/>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Программа направлена на то, чтобы каждый ученик, как субъект учебно–познавательной деятельности, мог проявить свои личностные качества:</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проявлять познавательный интерес;</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проявлять и выражать свои эмоции;</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обозначать свое понимание или непонимание вопроса;</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участвовать в совместной, коллективной деятельности;</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проявлять готовность следовать установленным правилам поведения и общения на уроке и на перемене;</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проявлять эмоционально-положительное отношение к сверстникам, педагогам, другим взрослым.</w:t>
            </w:r>
          </w:p>
          <w:p w:rsidR="00C60CDD" w:rsidRPr="00664F2F" w:rsidRDefault="00C60CDD" w:rsidP="00C60CDD">
            <w:pPr>
              <w:rPr>
                <w:rFonts w:ascii="Times New Roman" w:eastAsia="Calibri" w:hAnsi="Times New Roman" w:cs="Times New Roman"/>
                <w:b/>
                <w:sz w:val="24"/>
                <w:szCs w:val="24"/>
              </w:rPr>
            </w:pPr>
            <w:r w:rsidRPr="00664F2F">
              <w:rPr>
                <w:rFonts w:ascii="Times New Roman" w:eastAsia="Calibri" w:hAnsi="Times New Roman" w:cs="Times New Roman"/>
                <w:b/>
                <w:sz w:val="24"/>
                <w:szCs w:val="24"/>
              </w:rPr>
              <w:t>Предметные результаты:</w:t>
            </w:r>
          </w:p>
          <w:p w:rsidR="00C60CDD" w:rsidRPr="00664F2F" w:rsidRDefault="00C60CDD" w:rsidP="00C60CDD">
            <w:pPr>
              <w:suppressAutoHyphens/>
              <w:ind w:firstLine="708"/>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C60CDD" w:rsidRPr="00664F2F" w:rsidRDefault="00C60CDD" w:rsidP="00C60CDD">
            <w:pPr>
              <w:numPr>
                <w:ilvl w:val="0"/>
                <w:numId w:val="10"/>
              </w:numPr>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 xml:space="preserve">Интерес к объектам и явлениям неживой природы. </w:t>
            </w:r>
          </w:p>
          <w:p w:rsidR="00C60CDD" w:rsidRPr="00664F2F" w:rsidRDefault="00C60CDD" w:rsidP="00C60CDD">
            <w:pPr>
              <w:numPr>
                <w:ilvl w:val="0"/>
                <w:numId w:val="10"/>
              </w:numPr>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C60CDD" w:rsidRPr="00664F2F" w:rsidRDefault="00C60CDD" w:rsidP="00C60CDD">
            <w:pPr>
              <w:numPr>
                <w:ilvl w:val="0"/>
                <w:numId w:val="10"/>
              </w:numPr>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 xml:space="preserve">Представления о временах года, характерных признаках времен года, погодных изменениях, их влиянии на жизнь человека. </w:t>
            </w:r>
          </w:p>
          <w:p w:rsidR="00C60CDD" w:rsidRPr="00664F2F" w:rsidRDefault="00C60CDD" w:rsidP="00C60CDD">
            <w:pPr>
              <w:numPr>
                <w:ilvl w:val="0"/>
                <w:numId w:val="10"/>
              </w:numPr>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Умение учитывать изменения в окружающей среде для выполнения правил жизнедеятельности, охраны здоровья.</w:t>
            </w:r>
          </w:p>
          <w:p w:rsidR="00C60CDD" w:rsidRPr="00664F2F" w:rsidRDefault="00C60CDD" w:rsidP="00C60CDD">
            <w:pPr>
              <w:suppressAutoHyphens/>
              <w:ind w:firstLine="708"/>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 xml:space="preserve">2) </w:t>
            </w:r>
            <w:r w:rsidRPr="00664F2F">
              <w:rPr>
                <w:rFonts w:ascii="Times New Roman" w:eastAsia="Times New Roman" w:hAnsi="Times New Roman" w:cs="Times New Roman"/>
                <w:i/>
                <w:sz w:val="24"/>
                <w:szCs w:val="24"/>
                <w:lang w:eastAsia="ar-SA"/>
              </w:rPr>
              <w:t>Представления о животном и растительном мире, их значении в жизни человека.</w:t>
            </w:r>
            <w:r w:rsidRPr="00664F2F">
              <w:rPr>
                <w:rFonts w:ascii="Times New Roman" w:eastAsia="Times New Roman" w:hAnsi="Times New Roman" w:cs="Times New Roman"/>
                <w:sz w:val="24"/>
                <w:szCs w:val="24"/>
                <w:lang w:eastAsia="ar-SA"/>
              </w:rPr>
              <w:t xml:space="preserve"> </w:t>
            </w:r>
          </w:p>
          <w:p w:rsidR="00C60CDD" w:rsidRPr="00664F2F" w:rsidRDefault="00C60CDD" w:rsidP="00C60CDD">
            <w:pPr>
              <w:numPr>
                <w:ilvl w:val="0"/>
                <w:numId w:val="11"/>
              </w:numPr>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 xml:space="preserve">Интерес к объектам живой природы. </w:t>
            </w:r>
          </w:p>
          <w:p w:rsidR="00C60CDD" w:rsidRPr="00664F2F" w:rsidRDefault="00C60CDD" w:rsidP="00C60CDD">
            <w:pPr>
              <w:numPr>
                <w:ilvl w:val="0"/>
                <w:numId w:val="11"/>
              </w:numPr>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Представления о животном и растительном мире (растения, животные, их виды, понятия «полезные» - «вредные», «дикие» - «домашние» и др.).</w:t>
            </w:r>
          </w:p>
          <w:p w:rsidR="00C60CDD" w:rsidRPr="00664F2F" w:rsidRDefault="00C60CDD" w:rsidP="00C60CDD">
            <w:pPr>
              <w:numPr>
                <w:ilvl w:val="0"/>
                <w:numId w:val="11"/>
              </w:numPr>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Опыт заботливого и бережного отношения к растениям и животным, ухода за ними.</w:t>
            </w:r>
          </w:p>
          <w:p w:rsidR="00C60CDD" w:rsidRPr="00664F2F" w:rsidRDefault="00C60CDD" w:rsidP="00C60CDD">
            <w:pPr>
              <w:numPr>
                <w:ilvl w:val="0"/>
                <w:numId w:val="11"/>
              </w:numPr>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 xml:space="preserve">Умение соблюдать правила безопасного поведения в природе (в лесу, у реки и др.). </w:t>
            </w:r>
          </w:p>
          <w:p w:rsidR="00C60CDD" w:rsidRPr="00664F2F" w:rsidRDefault="00C60CDD" w:rsidP="00C60CDD">
            <w:pPr>
              <w:suppressAutoHyphens/>
              <w:ind w:firstLine="708"/>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 xml:space="preserve">3) </w:t>
            </w:r>
            <w:r w:rsidRPr="00664F2F">
              <w:rPr>
                <w:rFonts w:ascii="Times New Roman" w:eastAsia="Times New Roman" w:hAnsi="Times New Roman" w:cs="Times New Roman"/>
                <w:i/>
                <w:sz w:val="24"/>
                <w:szCs w:val="24"/>
                <w:lang w:eastAsia="ar-SA"/>
              </w:rPr>
              <w:t>Элементарные представления о течении времени.</w:t>
            </w:r>
            <w:r w:rsidRPr="00664F2F">
              <w:rPr>
                <w:rFonts w:ascii="Times New Roman" w:eastAsia="Times New Roman" w:hAnsi="Times New Roman" w:cs="Times New Roman"/>
                <w:sz w:val="24"/>
                <w:szCs w:val="24"/>
                <w:lang w:eastAsia="ar-SA"/>
              </w:rPr>
              <w:t xml:space="preserve"> </w:t>
            </w:r>
          </w:p>
          <w:p w:rsidR="00C60CDD" w:rsidRPr="00664F2F" w:rsidRDefault="00C60CDD" w:rsidP="00C60CDD">
            <w:pPr>
              <w:numPr>
                <w:ilvl w:val="0"/>
                <w:numId w:val="12"/>
              </w:numPr>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 xml:space="preserve">Умение различать части суток, дни недели, месяцы, их соотнесение с временем года. </w:t>
            </w:r>
          </w:p>
          <w:p w:rsidR="00C60CDD" w:rsidRPr="00664F2F" w:rsidRDefault="00C60CDD" w:rsidP="00C60CDD">
            <w:pPr>
              <w:numPr>
                <w:ilvl w:val="0"/>
                <w:numId w:val="2"/>
              </w:numPr>
              <w:spacing w:line="276" w:lineRule="auto"/>
              <w:jc w:val="both"/>
              <w:rPr>
                <w:rFonts w:ascii="Times New Roman" w:eastAsia="Calibri" w:hAnsi="Times New Roman" w:cs="Times New Roman"/>
                <w:i/>
                <w:sz w:val="24"/>
                <w:szCs w:val="24"/>
              </w:rPr>
            </w:pPr>
            <w:r w:rsidRPr="00664F2F">
              <w:rPr>
                <w:rFonts w:ascii="Times New Roman" w:eastAsia="Calibri" w:hAnsi="Times New Roman" w:cs="Times New Roman"/>
                <w:sz w:val="24"/>
                <w:szCs w:val="24"/>
              </w:rPr>
              <w:t>Представления о течении времени: смена событий дня, смена частей суток, дней недели, месяцев в году и др.</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Структура курса</w:t>
            </w:r>
          </w:p>
        </w:tc>
        <w:tc>
          <w:tcPr>
            <w:tcW w:w="7147" w:type="dxa"/>
          </w:tcPr>
          <w:p w:rsidR="00C60CDD" w:rsidRPr="00664F2F" w:rsidRDefault="00C60CDD" w:rsidP="00C60CDD">
            <w:pPr>
              <w:ind w:firstLine="709"/>
              <w:contextualSpacing/>
              <w:jc w:val="both"/>
              <w:rPr>
                <w:rFonts w:ascii="Times New Roman" w:eastAsia="Calibri" w:hAnsi="Times New Roman" w:cs="Times New Roman"/>
                <w:b/>
                <w:sz w:val="24"/>
                <w:szCs w:val="24"/>
              </w:rPr>
            </w:pPr>
            <w:r w:rsidRPr="00664F2F">
              <w:rPr>
                <w:rFonts w:ascii="Times New Roman" w:eastAsia="Calibri" w:hAnsi="Times New Roman" w:cs="Times New Roman"/>
                <w:b/>
                <w:sz w:val="24"/>
                <w:szCs w:val="24"/>
              </w:rPr>
              <w:t>Раздел «Сезонные изменения в природе» (14ч)</w:t>
            </w:r>
          </w:p>
          <w:p w:rsidR="00C60CDD" w:rsidRPr="00664F2F" w:rsidRDefault="00C60CDD" w:rsidP="00C60CDD">
            <w:pPr>
              <w:ind w:firstLine="709"/>
              <w:contextualSpacing/>
              <w:jc w:val="both"/>
              <w:rPr>
                <w:rFonts w:ascii="Times New Roman" w:eastAsia="Calibri" w:hAnsi="Times New Roman" w:cs="Times New Roman"/>
                <w:b/>
                <w:sz w:val="24"/>
                <w:szCs w:val="24"/>
              </w:rPr>
            </w:pPr>
            <w:r w:rsidRPr="00664F2F">
              <w:rPr>
                <w:rFonts w:ascii="Times New Roman" w:eastAsia="Calibri" w:hAnsi="Times New Roman" w:cs="Times New Roman"/>
                <w:b/>
                <w:sz w:val="24"/>
                <w:szCs w:val="24"/>
              </w:rPr>
              <w:t xml:space="preserve">Сезонные изменения в неживой природе. </w:t>
            </w:r>
          </w:p>
          <w:p w:rsidR="00C60CDD" w:rsidRPr="00664F2F" w:rsidRDefault="00C60CDD" w:rsidP="00C60CDD">
            <w:pPr>
              <w:ind w:firstLine="709"/>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Наблюдение за изменениями, происходящими в природе в разное время года: тепло, холодно; дождь, снег; яркое солнце, облака.</w:t>
            </w:r>
          </w:p>
          <w:p w:rsidR="00C60CDD" w:rsidRPr="00664F2F" w:rsidRDefault="00C60CDD" w:rsidP="00C60CDD">
            <w:pPr>
              <w:ind w:firstLine="709"/>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Знакомство с временами года (основные признаки), их названия. Игры детей в разное время года. Погода. Наблюдение за изменениями погоды. Погода вчера, сегодня.</w:t>
            </w:r>
          </w:p>
          <w:p w:rsidR="00C60CDD" w:rsidRPr="00664F2F" w:rsidRDefault="00C60CDD" w:rsidP="00C60CDD">
            <w:pPr>
              <w:ind w:firstLine="709"/>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Одежда людей, игры в разное время года.</w:t>
            </w:r>
          </w:p>
          <w:p w:rsidR="00C60CDD" w:rsidRPr="00664F2F" w:rsidRDefault="00C60CDD" w:rsidP="00C60CDD">
            <w:pPr>
              <w:ind w:firstLine="567"/>
              <w:contextualSpacing/>
              <w:jc w:val="both"/>
              <w:rPr>
                <w:rFonts w:ascii="Times New Roman" w:eastAsia="Calibri" w:hAnsi="Times New Roman" w:cs="Times New Roman"/>
                <w:sz w:val="24"/>
                <w:szCs w:val="24"/>
              </w:rPr>
            </w:pPr>
            <w:r w:rsidRPr="00664F2F">
              <w:rPr>
                <w:rFonts w:ascii="Times New Roman" w:eastAsia="Calibri" w:hAnsi="Times New Roman" w:cs="Times New Roman"/>
                <w:b/>
                <w:color w:val="000000"/>
                <w:sz w:val="24"/>
                <w:szCs w:val="24"/>
              </w:rPr>
              <w:t>Раздел «Неживая природа» (14ч)</w:t>
            </w:r>
          </w:p>
          <w:p w:rsidR="00C60CDD" w:rsidRPr="00664F2F" w:rsidRDefault="00C60CDD" w:rsidP="00C60CDD">
            <w:pPr>
              <w:ind w:firstLine="567"/>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Название и простейшие признаки объектов неживой природы. Наблюдение за сменой дня и ночи. Время суток: утро, день, вечер, ночь, их признаки. Деятельность человека в течении суток.</w:t>
            </w:r>
          </w:p>
          <w:p w:rsidR="00C60CDD" w:rsidRPr="00664F2F" w:rsidRDefault="00C60CDD" w:rsidP="00C60CDD">
            <w:pPr>
              <w:ind w:firstLine="567"/>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Солнце- источник тепла и света.</w:t>
            </w:r>
          </w:p>
          <w:p w:rsidR="00C60CDD" w:rsidRPr="00664F2F" w:rsidRDefault="00C60CDD" w:rsidP="00C60CDD">
            <w:pPr>
              <w:ind w:firstLine="567"/>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Элементарные представления о роли солнечного тепла и света в жизни растений, животных, человека.</w:t>
            </w:r>
          </w:p>
          <w:p w:rsidR="00C60CDD" w:rsidRPr="00664F2F" w:rsidRDefault="00C60CDD" w:rsidP="00C60CDD">
            <w:pPr>
              <w:ind w:firstLine="567"/>
              <w:contextualSpacing/>
              <w:jc w:val="both"/>
              <w:rPr>
                <w:rFonts w:ascii="Times New Roman" w:eastAsia="Calibri" w:hAnsi="Times New Roman" w:cs="Times New Roman"/>
                <w:b/>
                <w:sz w:val="24"/>
                <w:szCs w:val="24"/>
              </w:rPr>
            </w:pPr>
            <w:r w:rsidRPr="00664F2F">
              <w:rPr>
                <w:rFonts w:ascii="Times New Roman" w:eastAsia="Calibri" w:hAnsi="Times New Roman" w:cs="Times New Roman"/>
                <w:b/>
                <w:sz w:val="24"/>
                <w:szCs w:val="24"/>
              </w:rPr>
              <w:t>Раздел «Живая природа» ( 19ч)</w:t>
            </w:r>
          </w:p>
          <w:p w:rsidR="00C60CDD" w:rsidRPr="00664F2F" w:rsidRDefault="00C60CDD" w:rsidP="00C60CDD">
            <w:pPr>
              <w:ind w:firstLine="567"/>
              <w:contextualSpacing/>
              <w:jc w:val="both"/>
              <w:rPr>
                <w:rFonts w:ascii="Times New Roman" w:eastAsia="Times New Roman" w:hAnsi="Times New Roman" w:cs="Times New Roman"/>
                <w:b/>
                <w:sz w:val="24"/>
                <w:szCs w:val="24"/>
              </w:rPr>
            </w:pPr>
            <w:r w:rsidRPr="00664F2F">
              <w:rPr>
                <w:rFonts w:ascii="Times New Roman" w:eastAsia="Calibri" w:hAnsi="Times New Roman" w:cs="Times New Roman"/>
                <w:b/>
                <w:sz w:val="24"/>
                <w:szCs w:val="24"/>
              </w:rPr>
              <w:t>Животные (8 ч)</w:t>
            </w:r>
          </w:p>
          <w:p w:rsidR="00C60CDD" w:rsidRPr="00664F2F" w:rsidRDefault="00C60CDD" w:rsidP="00C60CDD">
            <w:pPr>
              <w:ind w:firstLine="567"/>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Общие представления о мире животных, их разнообразии: домашние и дикие животные, птицы, насекомые.</w:t>
            </w:r>
          </w:p>
          <w:p w:rsidR="00C60CDD" w:rsidRPr="00664F2F" w:rsidRDefault="00C60CDD" w:rsidP="00C60CDD">
            <w:pPr>
              <w:ind w:firstLine="567"/>
              <w:contextualSpacing/>
              <w:jc w:val="both"/>
              <w:rPr>
                <w:rFonts w:ascii="Times New Roman" w:eastAsia="Calibri" w:hAnsi="Times New Roman" w:cs="Times New Roman"/>
                <w:b/>
                <w:sz w:val="24"/>
                <w:szCs w:val="24"/>
              </w:rPr>
            </w:pPr>
            <w:r w:rsidRPr="00664F2F">
              <w:rPr>
                <w:rFonts w:ascii="Times New Roman" w:eastAsia="Calibri" w:hAnsi="Times New Roman" w:cs="Times New Roman"/>
                <w:b/>
                <w:sz w:val="24"/>
                <w:szCs w:val="24"/>
              </w:rPr>
              <w:t>Растения (11 ч)</w:t>
            </w:r>
          </w:p>
          <w:p w:rsidR="00C60CDD" w:rsidRPr="00664F2F" w:rsidRDefault="00C60CDD" w:rsidP="00C60CDD">
            <w:pPr>
              <w:ind w:firstLine="567"/>
              <w:contextualSpacing/>
              <w:jc w:val="both"/>
              <w:rPr>
                <w:rFonts w:ascii="Times New Roman" w:eastAsia="Calibri" w:hAnsi="Times New Roman" w:cs="Times New Roman"/>
                <w:b/>
                <w:sz w:val="24"/>
                <w:szCs w:val="24"/>
              </w:rPr>
            </w:pPr>
            <w:r w:rsidRPr="00664F2F">
              <w:rPr>
                <w:rFonts w:ascii="Times New Roman" w:eastAsia="Calibri" w:hAnsi="Times New Roman" w:cs="Times New Roman"/>
                <w:sz w:val="24"/>
                <w:szCs w:val="24"/>
              </w:rPr>
              <w:t xml:space="preserve">Выявление представлений о мире растений, их разнообразии: деревья, цветковые растения. </w:t>
            </w:r>
            <w:r w:rsidRPr="00664F2F">
              <w:rPr>
                <w:rFonts w:ascii="Times New Roman" w:eastAsia="Arial Unicode MS" w:hAnsi="Times New Roman" w:cs="Times New Roman"/>
                <w:kern w:val="1"/>
                <w:sz w:val="24"/>
                <w:szCs w:val="24"/>
                <w:lang w:eastAsia="hi-IN" w:bidi="hi-IN"/>
              </w:rPr>
              <w:t>Различение деревьев от других растений (</w:t>
            </w:r>
            <w:r w:rsidRPr="00664F2F">
              <w:rPr>
                <w:rFonts w:ascii="Times New Roman" w:eastAsia="Calibri" w:hAnsi="Times New Roman" w:cs="Times New Roman"/>
                <w:sz w:val="24"/>
                <w:szCs w:val="24"/>
                <w:lang w:eastAsia="ru-RU"/>
              </w:rPr>
              <w:t xml:space="preserve">их отличительные признаки (дерево высокое, имеет один ствол, трава низкая, зеленая и т.д.)). Элементарные сведения о потребности растения в свете, влаге, тепле. </w:t>
            </w:r>
            <w:r w:rsidRPr="00664F2F">
              <w:rPr>
                <w:rFonts w:ascii="Times New Roman" w:eastAsia="Calibri" w:hAnsi="Times New Roman" w:cs="Times New Roman"/>
                <w:sz w:val="24"/>
                <w:szCs w:val="24"/>
              </w:rPr>
              <w:t xml:space="preserve">Части растений: корень, стебель/ствол, лист, цветок. Отличительные признаки конкретных растений ближайшего окружения. </w:t>
            </w:r>
            <w:r w:rsidRPr="00664F2F">
              <w:rPr>
                <w:rFonts w:ascii="Times New Roman" w:eastAsia="Times New Roman" w:hAnsi="Times New Roman" w:cs="Times New Roman"/>
                <w:sz w:val="24"/>
                <w:szCs w:val="24"/>
                <w:lang w:eastAsia="ru-RU"/>
              </w:rPr>
              <w:t xml:space="preserve">Закрепление обобщающих понятий «овощи», «фрукты», названия различных овощей и фруктов, знание характерных свойств овощей и фруктов. </w:t>
            </w:r>
            <w:r w:rsidRPr="00664F2F">
              <w:rPr>
                <w:rFonts w:ascii="Times New Roman" w:eastAsia="Calibri" w:hAnsi="Times New Roman" w:cs="Times New Roman"/>
                <w:b/>
                <w:sz w:val="24"/>
                <w:szCs w:val="24"/>
              </w:rPr>
              <w:t xml:space="preserve"> </w:t>
            </w:r>
          </w:p>
          <w:p w:rsidR="00C60CDD" w:rsidRPr="00664F2F" w:rsidRDefault="00C60CDD" w:rsidP="00C60CDD">
            <w:pPr>
              <w:ind w:firstLine="567"/>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Наблюдение за растениями. Полив растений.</w:t>
            </w:r>
          </w:p>
          <w:p w:rsidR="00C60CDD" w:rsidRPr="00664F2F" w:rsidRDefault="00C60CDD" w:rsidP="00C60CDD">
            <w:pPr>
              <w:ind w:firstLine="567"/>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Проращивание семян, наблюдение за появлением корня, листьев, за ростом растения.</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rPr>
            </w:pPr>
          </w:p>
        </w:tc>
      </w:tr>
    </w:tbl>
    <w:p w:rsidR="00C60CDD" w:rsidRPr="00664F2F" w:rsidRDefault="00C60CDD" w:rsidP="00C60CDD">
      <w:pPr>
        <w:spacing w:after="0"/>
        <w:jc w:val="center"/>
        <w:rPr>
          <w:rFonts w:ascii="Times New Roman" w:eastAsia="Calibri" w:hAnsi="Times New Roman" w:cs="Times New Roman"/>
          <w:sz w:val="24"/>
          <w:szCs w:val="24"/>
        </w:rPr>
      </w:pPr>
    </w:p>
    <w:p w:rsidR="00C60CDD" w:rsidRPr="00664F2F" w:rsidRDefault="00C60CDD">
      <w:pPr>
        <w:rPr>
          <w:rFonts w:ascii="Times New Roman" w:hAnsi="Times New Roman" w:cs="Times New Roman"/>
          <w:sz w:val="24"/>
          <w:szCs w:val="24"/>
        </w:rPr>
      </w:pPr>
      <w:bookmarkStart w:id="0" w:name="_GoBack"/>
      <w:bookmarkEnd w:id="0"/>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АННОТАЦИЯ</w:t>
      </w: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К РАБОЧЕЙ ПРОГРАММЕ КОРРЕКЦИОННОГО КУРСА</w:t>
      </w:r>
    </w:p>
    <w:p w:rsidR="00C60CDD" w:rsidRPr="00664F2F" w:rsidRDefault="00C60CDD" w:rsidP="00C60CDD">
      <w:pPr>
        <w:spacing w:after="0"/>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198"/>
        <w:gridCol w:w="7147"/>
      </w:tblGrid>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Название курса</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Русский Язык</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Класс</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1 «в» (1)</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Количество часов</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99</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ФИО учителя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Марунов Алексей Олегович</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Квалиф.  категория</w:t>
            </w:r>
          </w:p>
        </w:tc>
        <w:tc>
          <w:tcPr>
            <w:tcW w:w="7147" w:type="dxa"/>
          </w:tcPr>
          <w:p w:rsidR="00C60CDD" w:rsidRPr="00664F2F" w:rsidRDefault="001F62E2" w:rsidP="00C60CDD">
            <w:pPr>
              <w:rPr>
                <w:rFonts w:ascii="Times New Roman" w:eastAsia="Calibri" w:hAnsi="Times New Roman" w:cs="Times New Roman"/>
                <w:sz w:val="24"/>
                <w:szCs w:val="24"/>
              </w:rPr>
            </w:pPr>
            <w:r>
              <w:rPr>
                <w:rFonts w:ascii="Times New Roman" w:eastAsia="Calibri" w:hAnsi="Times New Roman" w:cs="Times New Roman"/>
                <w:sz w:val="24"/>
                <w:szCs w:val="24"/>
              </w:rPr>
              <w:t>Соответствие занимаемой должности</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УМК</w:t>
            </w:r>
          </w:p>
        </w:tc>
        <w:tc>
          <w:tcPr>
            <w:tcW w:w="7147" w:type="dxa"/>
          </w:tcPr>
          <w:p w:rsidR="00C60CDD" w:rsidRPr="00664F2F" w:rsidRDefault="00C60CDD" w:rsidP="00C60CDD">
            <w:pPr>
              <w:contextualSpacing/>
              <w:rPr>
                <w:rFonts w:ascii="Times New Roman" w:eastAsia="Calibri" w:hAnsi="Times New Roman" w:cs="Times New Roman"/>
                <w:b/>
                <w:sz w:val="24"/>
                <w:szCs w:val="24"/>
              </w:rPr>
            </w:pPr>
            <w:r w:rsidRPr="00664F2F">
              <w:rPr>
                <w:rFonts w:ascii="Times New Roman" w:eastAsia="Calibri" w:hAnsi="Times New Roman" w:cs="Times New Roman"/>
                <w:sz w:val="24"/>
                <w:szCs w:val="24"/>
              </w:rPr>
              <w:t>Программа разработана на основе программы образования учащихся с умеренной и тяжелой умственной отсталостью / Л. Б. Баряева, Д. И. Бойков, В. И. Липакова и др.; Под. ред. Л. Б. Баряевой, Н. Н. Яковлевой. — СПб.: ЦДК проф. Л. Б. Баряевой, 2011. — 480 с.</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Методическая литература для учителя:</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Программа разработана на основе программы образования учащихся с умеренной и тяжелой умственной отсталостью / Л. Б. Баряева, Д. И. Бойков, В. И. Липакова и др.; Под. ред. Л. Б. Баряевой, Н. Н. Яковлевой. — СПб.: ЦДК проф. Л. Б. Баряевой, </w:t>
            </w:r>
            <w:r w:rsidRPr="00664F2F">
              <w:rPr>
                <w:rFonts w:ascii="Times New Roman" w:eastAsia="Calibri" w:hAnsi="Times New Roman" w:cs="Times New Roman"/>
                <w:sz w:val="24"/>
                <w:szCs w:val="24"/>
              </w:rPr>
              <w:lastRenderedPageBreak/>
              <w:t>2011. — 480 с.</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1 Аксенова А. К. Букварь. 1 класс для спец. (коррекц.) образоват. учреждений VIII вида Москва. «Просвещение» 2017г.</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2.      Катаева А.А., Стребелева Е.А. Дидактические игры и упражнения в обучении умственно отсталых дошкольников. – М., 1990.</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3.      Новоторцева Н.В. Методика развития речи у неговорящих детей: Учебно-методическое пособие. - Ярославль: Изд-во ЯГПУ,  1999.</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4.      Прекрасное – своими руками / сост. С. Газарян. – М., 1986г.</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5.      Программа образования учащихся с умеренной и тяжёлой умственной отсталостью / под ред. Л.Б. Баряевой, Н.Н. Яковлевой.</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6.      Стребелева Е.А. Коррекционно-развивающее обучение детей в процессе дидактических игр: Пособие для учителя-дефектолога / Е.А. Стребелева. – М, 2008.</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7.      Слепович Е.С. Игровая деятельность дошкольников с задержкой психического развития. – М., 1990.</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Цель курса</w:t>
            </w:r>
          </w:p>
        </w:tc>
        <w:tc>
          <w:tcPr>
            <w:tcW w:w="7147" w:type="dxa"/>
          </w:tcPr>
          <w:p w:rsidR="00C60CDD" w:rsidRPr="00664F2F" w:rsidRDefault="00C60CDD" w:rsidP="00C60CDD">
            <w:pPr>
              <w:tabs>
                <w:tab w:val="left" w:pos="284"/>
              </w:tabs>
              <w:contextualSpacing/>
              <w:jc w:val="both"/>
              <w:rPr>
                <w:rFonts w:ascii="Times New Roman" w:eastAsia="Calibri" w:hAnsi="Times New Roman" w:cs="Times New Roman"/>
                <w:sz w:val="24"/>
                <w:szCs w:val="24"/>
                <w:lang w:eastAsia="ar-SA"/>
              </w:rPr>
            </w:pPr>
            <w:r w:rsidRPr="00664F2F">
              <w:rPr>
                <w:rFonts w:ascii="Times New Roman" w:eastAsia="Times New Roman" w:hAnsi="Times New Roman" w:cs="Times New Roman"/>
                <w:sz w:val="24"/>
                <w:szCs w:val="24"/>
                <w:lang w:eastAsia="ar-SA"/>
              </w:rPr>
              <w:t>Образования учащихся с особыми возможностями здоровья (с нарушениями опорно-двигательного аппарата с умственной отсталостью (интеллектуальными нарушениями), (вариант 6.3), элементарным графомоторным навыкам и основам русского языка</w:t>
            </w:r>
          </w:p>
        </w:tc>
      </w:tr>
      <w:tr w:rsidR="00C60CDD" w:rsidRPr="00664F2F" w:rsidTr="00664F2F">
        <w:trPr>
          <w:trHeight w:val="699"/>
        </w:trPr>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Задачи курса</w:t>
            </w:r>
          </w:p>
        </w:tc>
        <w:tc>
          <w:tcPr>
            <w:tcW w:w="7147" w:type="dxa"/>
          </w:tcPr>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Основными</w:t>
            </w:r>
            <w:r w:rsidRPr="00664F2F">
              <w:rPr>
                <w:rFonts w:ascii="Times New Roman" w:eastAsia="Calibri" w:hAnsi="Times New Roman" w:cs="Times New Roman"/>
                <w:b/>
                <w:sz w:val="24"/>
                <w:szCs w:val="24"/>
              </w:rPr>
              <w:t xml:space="preserve"> задачами </w:t>
            </w:r>
            <w:r w:rsidRPr="00664F2F">
              <w:rPr>
                <w:rFonts w:ascii="Times New Roman" w:eastAsia="Calibri" w:hAnsi="Times New Roman" w:cs="Times New Roman"/>
                <w:sz w:val="24"/>
                <w:szCs w:val="24"/>
              </w:rPr>
              <w:t>программы являются</w:t>
            </w:r>
            <w:r w:rsidRPr="00664F2F">
              <w:rPr>
                <w:rFonts w:ascii="Times New Roman" w:eastAsia="Calibri" w:hAnsi="Times New Roman" w:cs="Times New Roman"/>
                <w:b/>
                <w:sz w:val="24"/>
                <w:szCs w:val="24"/>
              </w:rPr>
              <w:t>:</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элементарной, жизнеобеспечивающей ориентировки в пространственно- временных, величинах и количественных отношениях окружающей действительности;</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воспитание у обучающихся чувства патриотизма;</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и углубление знаний об истории и культуре России и родного края;</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способностей осмысливать события  и явления действительности во взаимосвязи прошлого, настоящего будущего;</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становление многосторонне развитого гражданина России в культурном , нравственном и физическом отношении;</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интереса и уважения к истории и культуре своего и других народов;</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формирование практических навыков и умений в счете, вычислениях, измерении на наглядно представленном материале в бытовых ситуациях;</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формирование элементарных обще учебных умений;</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овладение элементарной терминологией, значимой для социально-бытовой ориентировки в окружающей действительности;</w:t>
            </w:r>
          </w:p>
          <w:p w:rsidR="00C60CDD" w:rsidRPr="00664F2F" w:rsidRDefault="00C60CDD" w:rsidP="00C60CDD">
            <w:pPr>
              <w:numPr>
                <w:ilvl w:val="0"/>
                <w:numId w:val="1"/>
              </w:numPr>
              <w:autoSpaceDE w:val="0"/>
              <w:autoSpaceDN w:val="0"/>
              <w:adjustRightInd w:val="0"/>
              <w:ind w:left="284" w:hanging="284"/>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lang w:eastAsia="ar-SA"/>
              </w:rPr>
              <w:t>развитие познавательных интересов жизнеобеспечивающего характера на основе ознакомления с бытовыми, здоровье сберегающими ситуациями, развитие наглядно-действенного мышления и элементов наглядно-образного и логического мышления;</w:t>
            </w:r>
          </w:p>
          <w:p w:rsidR="00C60CDD" w:rsidRPr="00664F2F" w:rsidRDefault="00C60CDD" w:rsidP="00C60CDD">
            <w:pPr>
              <w:numPr>
                <w:ilvl w:val="0"/>
                <w:numId w:val="1"/>
              </w:numPr>
              <w:suppressAutoHyphens/>
              <w:autoSpaceDE w:val="0"/>
              <w:ind w:left="284" w:hanging="284"/>
              <w:contextualSpacing/>
              <w:jc w:val="both"/>
              <w:rPr>
                <w:rFonts w:ascii="Times New Roman" w:eastAsia="Calibri" w:hAnsi="Times New Roman" w:cs="Times New Roman"/>
                <w:b/>
                <w:color w:val="000000"/>
                <w:sz w:val="24"/>
                <w:szCs w:val="24"/>
                <w:lang w:eastAsia="ar-SA"/>
              </w:rPr>
            </w:pPr>
            <w:r w:rsidRPr="00664F2F">
              <w:rPr>
                <w:rFonts w:ascii="Times New Roman" w:eastAsia="Calibri" w:hAnsi="Times New Roman" w:cs="Times New Roman"/>
                <w:sz w:val="24"/>
                <w:szCs w:val="24"/>
                <w:lang w:eastAsia="ar-SA"/>
              </w:rPr>
              <w:t>общее развитие обучающихся с умеренной и тяжелой умственной отсталостью.</w:t>
            </w:r>
          </w:p>
          <w:p w:rsidR="00C60CDD" w:rsidRPr="00664F2F" w:rsidRDefault="00C60CDD" w:rsidP="00C60CDD">
            <w:pPr>
              <w:numPr>
                <w:ilvl w:val="0"/>
                <w:numId w:val="1"/>
              </w:numPr>
              <w:rPr>
                <w:rFonts w:ascii="Times New Roman" w:eastAsia="Calibri" w:hAnsi="Times New Roman" w:cs="Times New Roman"/>
                <w:b/>
                <w:sz w:val="24"/>
                <w:szCs w:val="24"/>
              </w:rPr>
            </w:pPr>
          </w:p>
          <w:p w:rsidR="00C60CDD" w:rsidRPr="00664F2F" w:rsidRDefault="00C60CDD" w:rsidP="00C60CDD">
            <w:pPr>
              <w:rPr>
                <w:rFonts w:ascii="Times New Roman" w:eastAsia="Calibri" w:hAnsi="Times New Roman" w:cs="Times New Roman"/>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Планируемые результаты</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b/>
                <w:bCs/>
                <w:sz w:val="24"/>
                <w:szCs w:val="24"/>
              </w:rPr>
              <w:t>Личностный результат</w:t>
            </w:r>
            <w:r w:rsidRPr="00664F2F">
              <w:rPr>
                <w:rFonts w:ascii="Times New Roman" w:eastAsia="Calibri" w:hAnsi="Times New Roman" w:cs="Times New Roman"/>
                <w:sz w:val="24"/>
                <w:szCs w:val="24"/>
              </w:rPr>
              <w:t>:</w:t>
            </w:r>
          </w:p>
          <w:p w:rsidR="00C60CDD" w:rsidRPr="00664F2F" w:rsidRDefault="00C60CDD" w:rsidP="00C60CDD">
            <w:pPr>
              <w:numPr>
                <w:ilvl w:val="0"/>
                <w:numId w:val="9"/>
              </w:numPr>
              <w:ind w:right="67"/>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формировать осознанное отношение к Отечеству, его прошлому, настоящему и бедующему на основе исторических ценностей и роли России в судьбах мира;</w:t>
            </w:r>
          </w:p>
          <w:p w:rsidR="00C60CDD" w:rsidRPr="00664F2F" w:rsidRDefault="00C60CDD" w:rsidP="00C60CDD">
            <w:pPr>
              <w:numPr>
                <w:ilvl w:val="0"/>
                <w:numId w:val="9"/>
              </w:numPr>
              <w:ind w:right="67"/>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развивать гражданственность и национальное самосознание обучающихся;</w:t>
            </w:r>
          </w:p>
          <w:p w:rsidR="00C60CDD" w:rsidRPr="00664F2F" w:rsidRDefault="00C60CDD" w:rsidP="00C60CDD">
            <w:pPr>
              <w:numPr>
                <w:ilvl w:val="0"/>
                <w:numId w:val="9"/>
              </w:numPr>
              <w:ind w:right="67"/>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создать условия для реализации каждым учащимся собственной гражданской позиции через деятельность органов ученического самоуправления;</w:t>
            </w:r>
          </w:p>
          <w:p w:rsidR="00C60CDD" w:rsidRPr="00664F2F" w:rsidRDefault="00C60CDD" w:rsidP="00C60CDD">
            <w:pPr>
              <w:numPr>
                <w:ilvl w:val="0"/>
                <w:numId w:val="9"/>
              </w:numPr>
              <w:ind w:right="67"/>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физическое развитие обучающихся, формировать у них потребности в здоровом образе жизни;</w:t>
            </w:r>
          </w:p>
          <w:p w:rsidR="00C60CDD" w:rsidRPr="00664F2F" w:rsidRDefault="00C60CDD" w:rsidP="00C60CDD">
            <w:pPr>
              <w:numPr>
                <w:ilvl w:val="0"/>
                <w:numId w:val="9"/>
              </w:numPr>
              <w:ind w:right="67"/>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активизировать работу педагогического коллектива по гражданскому и патриотическому воспитанию;</w:t>
            </w:r>
          </w:p>
          <w:p w:rsidR="00C60CDD" w:rsidRPr="00664F2F" w:rsidRDefault="00C60CDD" w:rsidP="00C60CDD">
            <w:pPr>
              <w:numPr>
                <w:ilvl w:val="0"/>
                <w:numId w:val="9"/>
              </w:numPr>
              <w:ind w:right="67"/>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обращается к взрослому в случаях затруднений в деятельности, во взаимодействии и прочее, а также когда ему необходимо получить новую информацию</w:t>
            </w:r>
          </w:p>
          <w:p w:rsidR="00C60CDD" w:rsidRPr="00664F2F" w:rsidRDefault="00C60CDD" w:rsidP="00C60CDD">
            <w:pPr>
              <w:numPr>
                <w:ilvl w:val="0"/>
                <w:numId w:val="7"/>
              </w:numPr>
              <w:ind w:left="426" w:right="67" w:firstLine="0"/>
              <w:contextualSpacing/>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использовать практические пробы для решения различных познавательных задач;</w:t>
            </w:r>
          </w:p>
          <w:p w:rsidR="00C60CDD" w:rsidRPr="00664F2F" w:rsidRDefault="00C60CDD" w:rsidP="00C60CDD">
            <w:pPr>
              <w:numPr>
                <w:ilvl w:val="0"/>
                <w:numId w:val="8"/>
              </w:numPr>
              <w:ind w:firstLine="0"/>
              <w:contextualSpacing/>
              <w:jc w:val="both"/>
              <w:rPr>
                <w:rFonts w:ascii="Times New Roman" w:eastAsia="Times New Roman" w:hAnsi="Times New Roman" w:cs="Times New Roman"/>
                <w:caps/>
                <w:sz w:val="24"/>
                <w:szCs w:val="24"/>
                <w:lang w:eastAsia="ar-SA"/>
              </w:rPr>
            </w:pPr>
            <w:r w:rsidRPr="00664F2F">
              <w:rPr>
                <w:rFonts w:ascii="Times New Roman" w:eastAsia="Times New Roman" w:hAnsi="Times New Roman" w:cs="Times New Roman"/>
                <w:sz w:val="24"/>
                <w:szCs w:val="24"/>
                <w:lang w:eastAsia="ar-SA"/>
              </w:rPr>
              <w:t>проявлять устойчивый интерес к взаимодействию со знакомым взрослым;</w:t>
            </w:r>
          </w:p>
          <w:p w:rsidR="00C60CDD" w:rsidRPr="00664F2F" w:rsidRDefault="00C60CDD" w:rsidP="00C60CDD">
            <w:pPr>
              <w:numPr>
                <w:ilvl w:val="0"/>
                <w:numId w:val="8"/>
              </w:numPr>
              <w:ind w:firstLine="0"/>
              <w:contextualSpacing/>
              <w:jc w:val="both"/>
              <w:rPr>
                <w:rFonts w:ascii="Times New Roman" w:eastAsia="Times New Roman" w:hAnsi="Times New Roman" w:cs="Times New Roman"/>
                <w:caps/>
                <w:sz w:val="24"/>
                <w:szCs w:val="24"/>
                <w:lang w:eastAsia="ar-SA"/>
              </w:rPr>
            </w:pPr>
            <w:r w:rsidRPr="00664F2F">
              <w:rPr>
                <w:rFonts w:ascii="Times New Roman" w:eastAsia="Times New Roman" w:hAnsi="Times New Roman" w:cs="Times New Roman"/>
                <w:sz w:val="24"/>
                <w:szCs w:val="24"/>
                <w:lang w:eastAsia="ar-SA"/>
              </w:rPr>
              <w:t>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w:t>
            </w:r>
          </w:p>
          <w:p w:rsidR="00C60CDD" w:rsidRPr="00664F2F" w:rsidRDefault="00C60CDD" w:rsidP="00C60CDD">
            <w:pPr>
              <w:numPr>
                <w:ilvl w:val="0"/>
                <w:numId w:val="8"/>
              </w:numPr>
              <w:ind w:firstLine="0"/>
              <w:contextualSpacing/>
              <w:jc w:val="both"/>
              <w:rPr>
                <w:rFonts w:ascii="Times New Roman" w:eastAsia="Times New Roman" w:hAnsi="Times New Roman" w:cs="Times New Roman"/>
                <w:caps/>
                <w:sz w:val="24"/>
                <w:szCs w:val="24"/>
                <w:lang w:eastAsia="ar-SA"/>
              </w:rPr>
            </w:pPr>
            <w:r w:rsidRPr="00664F2F">
              <w:rPr>
                <w:rFonts w:ascii="Times New Roman" w:eastAsia="Times New Roman" w:hAnsi="Times New Roman" w:cs="Times New Roman"/>
                <w:sz w:val="24"/>
                <w:szCs w:val="24"/>
                <w:lang w:eastAsia="ar-SA"/>
              </w:rPr>
              <w:t>может самостоятельно достигать цели в интересной (привлекательной) для него познавательной или продуктивной видах деятельности;</w:t>
            </w:r>
          </w:p>
          <w:p w:rsidR="00C60CDD" w:rsidRPr="00664F2F" w:rsidRDefault="00C60CDD" w:rsidP="00C60CDD">
            <w:pPr>
              <w:numPr>
                <w:ilvl w:val="0"/>
                <w:numId w:val="8"/>
              </w:numPr>
              <w:ind w:firstLine="0"/>
              <w:contextualSpacing/>
              <w:jc w:val="both"/>
              <w:rPr>
                <w:rFonts w:ascii="Times New Roman" w:eastAsia="Times New Roman" w:hAnsi="Times New Roman" w:cs="Times New Roman"/>
                <w:caps/>
                <w:sz w:val="24"/>
                <w:szCs w:val="24"/>
                <w:lang w:eastAsia="ar-SA"/>
              </w:rPr>
            </w:pPr>
            <w:r w:rsidRPr="00664F2F">
              <w:rPr>
                <w:rFonts w:ascii="Times New Roman" w:eastAsia="Times New Roman" w:hAnsi="Times New Roman" w:cs="Times New Roman"/>
                <w:sz w:val="24"/>
                <w:szCs w:val="24"/>
                <w:lang w:eastAsia="ar-SA"/>
              </w:rPr>
              <w:t xml:space="preserve">обращается к взрослому в случаях затруднений в деятельности, во взаимодействии и прочее, а также когда ему необходимо получить новую информацию. </w:t>
            </w:r>
          </w:p>
          <w:p w:rsidR="00C60CDD" w:rsidRPr="00664F2F" w:rsidRDefault="00C60CDD" w:rsidP="00C60CDD">
            <w:pPr>
              <w:rPr>
                <w:rFonts w:ascii="Times New Roman" w:eastAsia="Calibri" w:hAnsi="Times New Roman" w:cs="Times New Roman"/>
                <w:b/>
                <w:sz w:val="24"/>
                <w:szCs w:val="24"/>
              </w:rPr>
            </w:pPr>
            <w:r w:rsidRPr="00664F2F">
              <w:rPr>
                <w:rFonts w:ascii="Times New Roman" w:eastAsia="Calibri" w:hAnsi="Times New Roman" w:cs="Times New Roman"/>
                <w:b/>
                <w:sz w:val="24"/>
                <w:szCs w:val="24"/>
              </w:rPr>
              <w:t>Предметные результаты:</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Самостоятельно или при помощи педагога собирать и разбирать сборно-разборные игрушки; </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Самостоятельно держать  карандаш, кисточку, фломастер; рисовать  ими без задания самостоятельно; </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Ходить в различных направлениях по словесной инструкции учителя;</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методическое обеспечение функционирования системы гражданского и патриотического воспитания;</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развивать у углублять знания об истории и культуре родного края;</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формировать у обучающихся чувства гордости за героическое прошлое своей Родины;</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Узнавать  и при возможности называть  показанные учителем предметы; </w:t>
            </w:r>
          </w:p>
          <w:p w:rsidR="00C60CDD" w:rsidRPr="00664F2F" w:rsidRDefault="00C60CDD" w:rsidP="00C60CDD">
            <w:pPr>
              <w:numPr>
                <w:ilvl w:val="0"/>
                <w:numId w:val="3"/>
              </w:numPr>
              <w:autoSpaceDE w:val="0"/>
              <w:autoSpaceDN w:val="0"/>
              <w:adjustRightInd w:val="0"/>
              <w:spacing w:after="55"/>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уметь реагировать и изображать (в силу возможностей ученика) с помощью имитационных действий погодные явления (холодно-тепло, идет дождь, снег и т.п.); называть эти явления (по возможностям обучающихся); </w:t>
            </w:r>
          </w:p>
          <w:p w:rsidR="00C60CDD" w:rsidRPr="00664F2F" w:rsidRDefault="00C60CDD" w:rsidP="00C60CDD">
            <w:pPr>
              <w:numPr>
                <w:ilvl w:val="0"/>
                <w:numId w:val="3"/>
              </w:numPr>
              <w:autoSpaceDE w:val="0"/>
              <w:autoSpaceDN w:val="0"/>
              <w:adjustRightInd w:val="0"/>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иметь представления о количестве (много- мало- пусто);</w:t>
            </w:r>
          </w:p>
          <w:p w:rsidR="00C60CDD" w:rsidRPr="001F62E2" w:rsidRDefault="00C60CDD" w:rsidP="00C60CDD">
            <w:pPr>
              <w:numPr>
                <w:ilvl w:val="0"/>
                <w:numId w:val="3"/>
              </w:numPr>
              <w:autoSpaceDE w:val="0"/>
              <w:autoSpaceDN w:val="0"/>
              <w:adjustRightInd w:val="0"/>
              <w:ind w:left="567" w:hanging="567"/>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 xml:space="preserve">Прокатывать  мяч друг другу.; </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Структура курса</w:t>
            </w:r>
          </w:p>
        </w:tc>
        <w:tc>
          <w:tcPr>
            <w:tcW w:w="7147" w:type="dxa"/>
          </w:tcPr>
          <w:p w:rsidR="00C60CDD" w:rsidRPr="001F62E2" w:rsidRDefault="00C60CDD" w:rsidP="00C60CDD">
            <w:pPr>
              <w:ind w:left="360"/>
              <w:contextualSpacing/>
              <w:rPr>
                <w:rFonts w:ascii="Times New Roman" w:eastAsia="Calibri" w:hAnsi="Times New Roman" w:cs="Times New Roman"/>
                <w:bCs/>
                <w:sz w:val="24"/>
                <w:szCs w:val="24"/>
              </w:rPr>
            </w:pP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Раздел 1 Обучение грамоте. Добукварный период. (46 ч)</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Первые упражнения рекомендуется проводить с игрушками и природным материалом, которые затем заменяются геометрическими формами, геометрическими фигурами, а затем полосками бумаги и счетными палочками. Все занятия рекомендуется разделить на несколько этапов, а упражнения выполнять по трем направлениям: - по показу («Сделай точно так, как я. Сравни, правильно ли сделал»), - по памяти после предварительного анализа («Запомни. Сделай так же. Сравни»), - по словесной инструкции (под диктовку).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Важно к концу каждого этапа добиваться большей самостоятельности при выполнении предложенного задания: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 выделение предметов из группы данных; выделение предметов из группы однородных (не более трех предметов);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 группировка предметов по основным признакам (цвету, форме, величине);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 выбор и группировка изображенных на рисунках предметов (листья, желуди, шишки, яблоки, огурцы, помидоры и др.);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 выбор и группировка геометрических форм;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 конструирование из данных геометрических форм;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 выбор и группировка геометрических фигур (квадрат, прямоугольник, треугольник, круг); • конструирование из данных геометрических фигур;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 выбор и группировка по цвету и размеру палочек или полосок бумаги;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 конструирование из цветных палочек и полосок бумаги; конструирование из усвоенных геометрических форм, фигур, цветных палочек и полосок бумаги по предложенному заданию; • свободное конструирование. Развитие мелкой моторики руки (подготовка к письму) является важным моментом в общей системе подготовки в подготовительный период. Учитывая, что письмо является сложным психофизиологическим актом, большую роль в котором играет моторика руки, скоординированность движений руки и речевой моторики, в подготовительный период необходимо проводить систему специальных занятий по подготовке руки ребенка к письму.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Эти занятия являются важными еще и потому, что у учащегося наблюдается не только отставание развития моторики руки от речевой моторики, но и нарушение моторики, которое требует специальной коррекции</w:t>
            </w:r>
          </w:p>
          <w:p w:rsidR="00C60CDD" w:rsidRPr="001F62E2" w:rsidRDefault="00C60CDD" w:rsidP="00C60CDD">
            <w:pPr>
              <w:ind w:left="360"/>
              <w:contextualSpacing/>
              <w:rPr>
                <w:rFonts w:ascii="Times New Roman" w:eastAsia="Calibri" w:hAnsi="Times New Roman" w:cs="Times New Roman"/>
                <w:bCs/>
                <w:sz w:val="24"/>
                <w:szCs w:val="24"/>
              </w:rPr>
            </w:pP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Раздел 2. Обучение грамоте. Букварный период (53 ч)</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Перед каждым занятием проводятся специальные упражнения для укрепления и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развития мелкой моторики руки. Упражнения проводятся на вытянутых и на согнутых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перед собой руках (ладони вверх или вниз, одновременно, попеременно):</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на вытянутых руках ладони вверх, вниз, одновременно, попеременно одной и</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lastRenderedPageBreak/>
              <w:t>другой рукой;</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 на вытянутых руках или согнутых; пальцы в стороны, вместе, при положении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ладоней вверх-вниз;</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сгибание и разгибание пальцев рук одной руки другой;</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противопоставление пальцев одной руки пальцам другой;</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сжимание пальцев в кулачок и разжимание;</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«крючки», «щелчки»;</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специальные упражнения для держания карандаша;</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правильное держание карандаша или ручки.</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Упражнения для подготовки руки к письму осуществляются в следующей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последовательности:</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 обведение по шаблону или трафарету знакомых детям предметов (яблоко, груша,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огурец, морковь, помидор или др.); раскрашивание;</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рисование знакомых предметов и их раскрашивание;</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 обводка, раскрашивание и штриховка геометрических фигур (круга, квадрата,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прямоугольника, треугольника, овала);</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 рисование геометрических фигур, а на их основе знакомых предметов и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раскрашивание: круг — мяч, шар, яблоко, помидор, солнце и др.; квадрат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флажок; треугольник — елочка; овал — морковь, банан; квадрат и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треугольник — домик и др.;</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 рисование геометрических фигур по клеткам (по ориентировочным точкам, по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тонким линиям — обводка);</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 рисование геометрических фигур по линейке (по ориентировочным точкам и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линиям);</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обведение клеток по образцу, по точкам, самостоятельно;</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 составление из обведенных клеток орнаментов, раскрашивание их одним цветом,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разным цветом;</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рисование по линейкам: линии, палочки (прямые, наклонные по ориентирам);</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соединение палочек в разных сочетаниях;</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орнамент из палочек, их сочетаний;</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орнамент из геометрических фигур;</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подготовка к написанию букв (элементы букв):</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-наклонные палочки короткие и длинные;</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-палочки с закруглением внизу и вверху (крючки);</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-овал (о);</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-полуовалы;</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-петелька вверху и внизу;</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-элемент буквы (е);</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-палочки с закруглением вверху и внизу (г) и др.</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Предполагается написание каждого элемента в отдельности, соединения из одного и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lastRenderedPageBreak/>
              <w:t xml:space="preserve">того же элемента, соединения из разных элементов, напоминающие образы букв (а, у, в, т,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п). Написание элементов может сопровождаться рисованием предметов, в изображения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 xml:space="preserve">которых входят данные элементы. В подготовительном классе не предполагается обучение </w:t>
            </w:r>
          </w:p>
          <w:p w:rsidR="00C60CDD" w:rsidRPr="001F62E2" w:rsidRDefault="00C60CDD" w:rsidP="00C60CDD">
            <w:pPr>
              <w:ind w:left="360"/>
              <w:contextualSpacing/>
              <w:rPr>
                <w:rFonts w:ascii="Times New Roman" w:eastAsia="Calibri" w:hAnsi="Times New Roman" w:cs="Times New Roman"/>
                <w:bCs/>
                <w:sz w:val="24"/>
                <w:szCs w:val="24"/>
              </w:rPr>
            </w:pPr>
            <w:r w:rsidRPr="001F62E2">
              <w:rPr>
                <w:rFonts w:ascii="Times New Roman" w:eastAsia="Calibri" w:hAnsi="Times New Roman" w:cs="Times New Roman"/>
                <w:bCs/>
                <w:sz w:val="24"/>
                <w:szCs w:val="24"/>
              </w:rPr>
              <w:t>чтению и письму.</w:t>
            </w:r>
          </w:p>
          <w:p w:rsidR="00C60CDD" w:rsidRPr="001F62E2" w:rsidRDefault="00C60CDD" w:rsidP="00C60CDD">
            <w:pPr>
              <w:ind w:left="360"/>
              <w:contextualSpacing/>
              <w:rPr>
                <w:rFonts w:ascii="Times New Roman" w:eastAsia="Calibri" w:hAnsi="Times New Roman" w:cs="Times New Roman"/>
                <w:bCs/>
                <w:sz w:val="24"/>
                <w:szCs w:val="24"/>
              </w:rPr>
            </w:pPr>
          </w:p>
          <w:p w:rsidR="00C60CDD" w:rsidRPr="001F62E2" w:rsidRDefault="00C60CDD" w:rsidP="00C60CDD">
            <w:pPr>
              <w:ind w:left="360"/>
              <w:contextualSpacing/>
              <w:rPr>
                <w:rFonts w:ascii="Times New Roman" w:eastAsia="Calibri" w:hAnsi="Times New Roman" w:cs="Times New Roman"/>
                <w:sz w:val="24"/>
                <w:szCs w:val="24"/>
              </w:rPr>
            </w:pPr>
          </w:p>
        </w:tc>
      </w:tr>
    </w:tbl>
    <w:p w:rsidR="00C60CDD" w:rsidRPr="00664F2F" w:rsidRDefault="00C60CDD" w:rsidP="00C60CDD">
      <w:pPr>
        <w:spacing w:after="0"/>
        <w:jc w:val="center"/>
        <w:rPr>
          <w:rFonts w:ascii="Times New Roman" w:eastAsia="Calibri"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АННОТАЦИЯ</w:t>
      </w: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К РАБОЧЕЙ ПРОГРАММЕ КОРРЕКЦИОННОГО КУРСА</w:t>
      </w:r>
    </w:p>
    <w:p w:rsidR="00C60CDD" w:rsidRPr="00664F2F" w:rsidRDefault="00C60CDD" w:rsidP="00C60CDD">
      <w:pPr>
        <w:spacing w:after="0"/>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198"/>
        <w:gridCol w:w="7147"/>
      </w:tblGrid>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Название курса</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Окружающий социальный мир</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Класс</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1 «в» (1)</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Количество часов</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33</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ФИО учителя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Марунов Алексей Олегович</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Квалиф.  категория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УМК</w:t>
            </w:r>
          </w:p>
        </w:tc>
        <w:tc>
          <w:tcPr>
            <w:tcW w:w="7147" w:type="dxa"/>
          </w:tcPr>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 Министерство просвящения Российской Федерации .- 4-е изд.- Москва\ Просвящение , 2022.- 162,с – ФГОС ОВЗ</w:t>
            </w:r>
          </w:p>
          <w:p w:rsidR="00C60CDD" w:rsidRPr="00664F2F" w:rsidRDefault="00C60CDD" w:rsidP="00C60CDD">
            <w:pPr>
              <w:contextualSpacing/>
              <w:rPr>
                <w:rFonts w:ascii="Times New Roman" w:eastAsia="Calibri" w:hAnsi="Times New Roman" w:cs="Times New Roman"/>
                <w:sz w:val="24"/>
                <w:szCs w:val="24"/>
              </w:rPr>
            </w:pP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Баряева Л.В., Бойков Д.И., Липакова В.И. «Программа обучения учащихся с умеренной и тяжёлой умственной отсталостью».</w:t>
            </w:r>
          </w:p>
          <w:p w:rsidR="00C60CDD" w:rsidRPr="00664F2F" w:rsidRDefault="00C60CDD" w:rsidP="00C60CDD">
            <w:pPr>
              <w:contextualSpacing/>
              <w:rPr>
                <w:rFonts w:ascii="Times New Roman" w:eastAsia="Calibri" w:hAnsi="Times New Roman" w:cs="Times New Roman"/>
                <w:sz w:val="24"/>
                <w:szCs w:val="24"/>
              </w:rPr>
            </w:pPr>
          </w:p>
          <w:p w:rsidR="00C60CDD" w:rsidRPr="00664F2F" w:rsidRDefault="00C60CDD" w:rsidP="00C60CDD">
            <w:pPr>
              <w:contextualSpacing/>
              <w:rPr>
                <w:rFonts w:ascii="Times New Roman" w:eastAsia="Calibri" w:hAnsi="Times New Roman" w:cs="Times New Roman"/>
                <w:b/>
                <w:bCs/>
                <w:sz w:val="24"/>
                <w:szCs w:val="24"/>
              </w:rPr>
            </w:pPr>
            <w:r w:rsidRPr="00664F2F">
              <w:rPr>
                <w:rFonts w:ascii="Times New Roman" w:eastAsia="Calibri" w:hAnsi="Times New Roman" w:cs="Times New Roman"/>
                <w:sz w:val="24"/>
                <w:szCs w:val="24"/>
              </w:rPr>
              <w:t>С. В. Кудрина «Окружающий мир». Учебник для специальных (коррекционных) учреждений VIII вида. Москва ВЛАДОС, 2012г.</w:t>
            </w:r>
          </w:p>
          <w:p w:rsidR="00C60CDD" w:rsidRPr="00664F2F" w:rsidRDefault="00C60CDD" w:rsidP="00C60CDD">
            <w:pPr>
              <w:contextualSpacing/>
              <w:rPr>
                <w:rFonts w:ascii="Times New Roman" w:eastAsia="Calibri" w:hAnsi="Times New Roman" w:cs="Times New Roman"/>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Цель курса</w:t>
            </w:r>
          </w:p>
        </w:tc>
        <w:tc>
          <w:tcPr>
            <w:tcW w:w="7147" w:type="dxa"/>
          </w:tcPr>
          <w:p w:rsidR="00C60CDD" w:rsidRPr="00664F2F" w:rsidRDefault="00C60CDD" w:rsidP="00C60CDD">
            <w:pPr>
              <w:tabs>
                <w:tab w:val="left" w:pos="284"/>
              </w:tabs>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rPr>
              <w:t>Заключается во всестороннем развитии личности обучающегося с тяжелыми множественными нарушениями развития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tc>
      </w:tr>
      <w:tr w:rsidR="00C60CDD" w:rsidRPr="00664F2F" w:rsidTr="00664F2F">
        <w:trPr>
          <w:trHeight w:val="699"/>
        </w:trPr>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Задачи курса</w:t>
            </w:r>
          </w:p>
        </w:tc>
        <w:tc>
          <w:tcPr>
            <w:tcW w:w="7147" w:type="dxa"/>
          </w:tcPr>
          <w:p w:rsidR="00C60CDD" w:rsidRPr="00664F2F" w:rsidRDefault="00C60CDD" w:rsidP="00C60CDD">
            <w:pPr>
              <w:numPr>
                <w:ilvl w:val="0"/>
                <w:numId w:val="1"/>
              </w:numPr>
              <w:spacing w:after="200" w:line="276" w:lineRule="auto"/>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воспитание положительных качеств личности (настойчивости, стремления к познанию, доброжелательности и др.);</w:t>
            </w:r>
          </w:p>
          <w:p w:rsidR="00C60CDD" w:rsidRPr="00664F2F" w:rsidRDefault="00C60CDD" w:rsidP="00C60CDD">
            <w:pPr>
              <w:numPr>
                <w:ilvl w:val="0"/>
                <w:numId w:val="1"/>
              </w:numPr>
              <w:spacing w:after="200" w:line="276" w:lineRule="auto"/>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воспитание интереса к занятиям изобразительной деятельностью;</w:t>
            </w:r>
          </w:p>
          <w:p w:rsidR="00C60CDD" w:rsidRPr="00664F2F" w:rsidRDefault="00C60CDD" w:rsidP="00C60CDD">
            <w:pPr>
              <w:numPr>
                <w:ilvl w:val="0"/>
                <w:numId w:val="1"/>
              </w:numPr>
              <w:spacing w:after="200" w:line="276" w:lineRule="auto"/>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развитие эстетических чувств и понимания красоты окружающего мира; </w:t>
            </w:r>
          </w:p>
          <w:p w:rsidR="00C60CDD" w:rsidRPr="00664F2F" w:rsidRDefault="00C60CDD" w:rsidP="00C60CDD">
            <w:pPr>
              <w:numPr>
                <w:ilvl w:val="0"/>
                <w:numId w:val="1"/>
              </w:numPr>
              <w:spacing w:after="200" w:line="276" w:lineRule="auto"/>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развитие познавательной активности, формирование у обучающихся приёмов познания предметов и явлений действительности с целью их изображения; </w:t>
            </w:r>
          </w:p>
          <w:p w:rsidR="00C60CDD" w:rsidRPr="00664F2F" w:rsidRDefault="00C60CDD" w:rsidP="00C60CDD">
            <w:pPr>
              <w:numPr>
                <w:ilvl w:val="0"/>
                <w:numId w:val="1"/>
              </w:numPr>
              <w:spacing w:after="200" w:line="276" w:lineRule="auto"/>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формирование практических умений в разных видах художественно-изобразительной деятельности (в рисовании, лепке, аппликации);</w:t>
            </w:r>
          </w:p>
          <w:p w:rsidR="00C60CDD" w:rsidRPr="00664F2F" w:rsidRDefault="00C60CDD" w:rsidP="00C60CDD">
            <w:pPr>
              <w:numPr>
                <w:ilvl w:val="0"/>
                <w:numId w:val="1"/>
              </w:numPr>
              <w:spacing w:after="200" w:line="276" w:lineRule="auto"/>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воспитание умения работать в заданной последовательности в соответствии с правилами (по инструкции) и самостоятельно.</w:t>
            </w:r>
          </w:p>
          <w:p w:rsidR="00C60CDD" w:rsidRPr="00664F2F" w:rsidRDefault="00C60CDD" w:rsidP="00C60CDD">
            <w:pPr>
              <w:numPr>
                <w:ilvl w:val="0"/>
                <w:numId w:val="1"/>
              </w:numPr>
              <w:rPr>
                <w:rFonts w:ascii="Times New Roman" w:eastAsia="Calibri" w:hAnsi="Times New Roman" w:cs="Times New Roman"/>
                <w:b/>
                <w:sz w:val="24"/>
                <w:szCs w:val="24"/>
              </w:rPr>
            </w:pPr>
          </w:p>
          <w:p w:rsidR="00C60CDD" w:rsidRPr="00664F2F" w:rsidRDefault="00C60CDD" w:rsidP="00C60CDD">
            <w:pPr>
              <w:rPr>
                <w:rFonts w:ascii="Times New Roman" w:eastAsia="Calibri" w:hAnsi="Times New Roman" w:cs="Times New Roman"/>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Планируемые результаты</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b/>
                <w:bCs/>
                <w:sz w:val="24"/>
                <w:szCs w:val="24"/>
              </w:rPr>
              <w:t>Личностный результат</w:t>
            </w:r>
            <w:r w:rsidRPr="00664F2F">
              <w:rPr>
                <w:rFonts w:ascii="Times New Roman" w:eastAsia="Calibri" w:hAnsi="Times New Roman" w:cs="Times New Roman"/>
                <w:sz w:val="24"/>
                <w:szCs w:val="24"/>
              </w:rPr>
              <w:t>:</w:t>
            </w:r>
          </w:p>
          <w:p w:rsidR="00C60CDD" w:rsidRPr="00664F2F" w:rsidRDefault="00C60CDD" w:rsidP="00C60CDD">
            <w:pPr>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w:t>
            </w:r>
            <w:r w:rsidRPr="00664F2F">
              <w:rPr>
                <w:rFonts w:ascii="Times New Roman" w:eastAsia="Calibri" w:hAnsi="Times New Roman" w:cs="Times New Roman"/>
                <w:sz w:val="24"/>
                <w:szCs w:val="24"/>
              </w:rPr>
              <w:tab/>
              <w:t>Личностные результаты освоения АООП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C60CDD" w:rsidRPr="00664F2F" w:rsidRDefault="00C60CDD" w:rsidP="00C60CDD">
            <w:pPr>
              <w:numPr>
                <w:ilvl w:val="0"/>
                <w:numId w:val="13"/>
              </w:numPr>
              <w:shd w:val="clear" w:color="auto" w:fill="FFFFFF"/>
              <w:ind w:left="360"/>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основы персональной идентичности, осознание себя как «Я»;</w:t>
            </w:r>
          </w:p>
          <w:p w:rsidR="00C60CDD" w:rsidRPr="00664F2F" w:rsidRDefault="00C60CDD" w:rsidP="00C60CDD">
            <w:pPr>
              <w:numPr>
                <w:ilvl w:val="0"/>
                <w:numId w:val="13"/>
              </w:numPr>
              <w:shd w:val="clear" w:color="auto" w:fill="FFFFFF"/>
              <w:ind w:left="360"/>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работа в коллективе (ученик – ученик);</w:t>
            </w:r>
          </w:p>
          <w:p w:rsidR="00C60CDD" w:rsidRPr="00664F2F" w:rsidRDefault="00C60CDD" w:rsidP="00C60CDD">
            <w:pPr>
              <w:numPr>
                <w:ilvl w:val="0"/>
                <w:numId w:val="13"/>
              </w:numPr>
              <w:shd w:val="clear" w:color="auto" w:fill="FFFFFF"/>
              <w:ind w:left="360"/>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слушание и понимание инструкции педагога;</w:t>
            </w:r>
          </w:p>
          <w:p w:rsidR="00C60CDD" w:rsidRPr="00664F2F" w:rsidRDefault="00C60CDD" w:rsidP="00C60CDD">
            <w:pPr>
              <w:numPr>
                <w:ilvl w:val="0"/>
                <w:numId w:val="13"/>
              </w:numPr>
              <w:shd w:val="clear" w:color="auto" w:fill="FFFFFF"/>
              <w:ind w:left="360"/>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lastRenderedPageBreak/>
              <w:t>формирование эстетических потребностей, ценностей и чувств;</w:t>
            </w:r>
          </w:p>
          <w:p w:rsidR="00C60CDD" w:rsidRPr="00664F2F" w:rsidRDefault="00C60CDD" w:rsidP="00C60CDD">
            <w:pPr>
              <w:numPr>
                <w:ilvl w:val="0"/>
                <w:numId w:val="13"/>
              </w:numPr>
              <w:shd w:val="clear" w:color="auto" w:fill="FFFFFF"/>
              <w:ind w:left="360"/>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обращение за помощью и принятие помощи педагога.</w:t>
            </w:r>
          </w:p>
          <w:p w:rsidR="00C60CDD" w:rsidRPr="00664F2F" w:rsidRDefault="00C60CDD" w:rsidP="00C60CDD">
            <w:pPr>
              <w:numPr>
                <w:ilvl w:val="0"/>
                <w:numId w:val="6"/>
              </w:numPr>
              <w:rPr>
                <w:rFonts w:ascii="Times New Roman" w:eastAsia="Calibri" w:hAnsi="Times New Roman" w:cs="Times New Roman"/>
                <w:sz w:val="24"/>
                <w:szCs w:val="24"/>
              </w:rPr>
            </w:pPr>
            <w:r w:rsidRPr="00664F2F">
              <w:rPr>
                <w:rFonts w:ascii="Times New Roman" w:eastAsia="Calibri" w:hAnsi="Times New Roman" w:cs="Times New Roman"/>
                <w:sz w:val="24"/>
                <w:szCs w:val="24"/>
              </w:rPr>
              <w:t>.</w:t>
            </w:r>
          </w:p>
          <w:p w:rsidR="00C60CDD" w:rsidRPr="00664F2F" w:rsidRDefault="00C60CDD" w:rsidP="00C60CDD">
            <w:pPr>
              <w:rPr>
                <w:rFonts w:ascii="Times New Roman" w:eastAsia="Calibri" w:hAnsi="Times New Roman" w:cs="Times New Roman"/>
                <w:b/>
                <w:sz w:val="24"/>
                <w:szCs w:val="24"/>
              </w:rPr>
            </w:pPr>
            <w:r w:rsidRPr="00664F2F">
              <w:rPr>
                <w:rFonts w:ascii="Times New Roman" w:eastAsia="Calibri" w:hAnsi="Times New Roman" w:cs="Times New Roman"/>
                <w:b/>
                <w:sz w:val="24"/>
                <w:szCs w:val="24"/>
              </w:rPr>
              <w:t>Предметные результаты:</w:t>
            </w:r>
          </w:p>
          <w:p w:rsidR="00C60CDD" w:rsidRPr="00664F2F" w:rsidRDefault="00C60CDD" w:rsidP="00C60CDD">
            <w:pPr>
              <w:suppressAutoHyphens/>
              <w:spacing w:line="276" w:lineRule="auto"/>
              <w:jc w:val="both"/>
              <w:rPr>
                <w:rFonts w:ascii="Times New Roman" w:eastAsia="Times New Roman" w:hAnsi="Times New Roman" w:cs="Times New Roman"/>
                <w:i/>
                <w:sz w:val="24"/>
                <w:szCs w:val="24"/>
                <w:lang w:eastAsia="ar-SA"/>
              </w:rPr>
            </w:pPr>
            <w:r w:rsidRPr="00664F2F">
              <w:rPr>
                <w:rFonts w:ascii="Times New Roman" w:eastAsia="Times New Roman" w:hAnsi="Times New Roman" w:cs="Times New Roman"/>
                <w:sz w:val="24"/>
                <w:szCs w:val="24"/>
                <w:lang w:eastAsia="ar-SA"/>
              </w:rPr>
              <w:t xml:space="preserve">1) </w:t>
            </w:r>
            <w:r w:rsidRPr="00664F2F">
              <w:rPr>
                <w:rFonts w:ascii="Times New Roman" w:eastAsia="Times New Roman" w:hAnsi="Times New Roman" w:cs="Times New Roman"/>
                <w:i/>
                <w:sz w:val="24"/>
                <w:szCs w:val="24"/>
                <w:lang w:eastAsia="ar-SA"/>
              </w:rPr>
              <w:t>Представления о мире, созданном руками человека</w:t>
            </w:r>
          </w:p>
          <w:p w:rsidR="00C60CDD" w:rsidRPr="00664F2F" w:rsidRDefault="00C60CDD" w:rsidP="00C60CDD">
            <w:pPr>
              <w:numPr>
                <w:ilvl w:val="0"/>
                <w:numId w:val="14"/>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 xml:space="preserve">Интерес к объектам, созданным человеком. </w:t>
            </w:r>
          </w:p>
          <w:p w:rsidR="00C60CDD" w:rsidRPr="00664F2F" w:rsidRDefault="00C60CDD" w:rsidP="00C60CDD">
            <w:pPr>
              <w:numPr>
                <w:ilvl w:val="0"/>
                <w:numId w:val="14"/>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C60CDD" w:rsidRPr="00664F2F" w:rsidRDefault="00C60CDD" w:rsidP="00C60CDD">
            <w:pPr>
              <w:numPr>
                <w:ilvl w:val="0"/>
                <w:numId w:val="14"/>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Умение соблюдать элементарные правила безопасности поведения в доме,  на улице, в транспорте, в общественных местах.</w:t>
            </w:r>
          </w:p>
          <w:p w:rsidR="00C60CDD" w:rsidRPr="00664F2F" w:rsidRDefault="00C60CDD" w:rsidP="00C60CDD">
            <w:pPr>
              <w:suppressAutoHyphens/>
              <w:spacing w:line="276" w:lineRule="auto"/>
              <w:ind w:firstLine="708"/>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i/>
                <w:sz w:val="24"/>
                <w:szCs w:val="24"/>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664F2F">
              <w:rPr>
                <w:rFonts w:ascii="Times New Roman" w:eastAsia="Times New Roman" w:hAnsi="Times New Roman" w:cs="Times New Roman"/>
                <w:sz w:val="24"/>
                <w:szCs w:val="24"/>
                <w:lang w:eastAsia="ar-SA"/>
              </w:rPr>
              <w:t>.</w:t>
            </w:r>
          </w:p>
          <w:p w:rsidR="00C60CDD" w:rsidRPr="00664F2F" w:rsidRDefault="00C60CDD" w:rsidP="00C60CDD">
            <w:pPr>
              <w:numPr>
                <w:ilvl w:val="0"/>
                <w:numId w:val="15"/>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Представления о деятельности и профессиях людей, окружающих ребенка (учитель, повар, врач, водитель и т.д.).</w:t>
            </w:r>
          </w:p>
          <w:p w:rsidR="00C60CDD" w:rsidRPr="00664F2F" w:rsidRDefault="00C60CDD" w:rsidP="00C60CDD">
            <w:pPr>
              <w:numPr>
                <w:ilvl w:val="0"/>
                <w:numId w:val="15"/>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Представления о социальных ролях  юдей (пассажир, пешеход, покупатель и т.д.), правилах поведения согласно социальным ролям в различных ситуациях.</w:t>
            </w:r>
          </w:p>
          <w:p w:rsidR="00C60CDD" w:rsidRPr="00664F2F" w:rsidRDefault="00C60CDD" w:rsidP="00C60CDD">
            <w:pPr>
              <w:numPr>
                <w:ilvl w:val="0"/>
                <w:numId w:val="15"/>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C60CDD" w:rsidRPr="00664F2F" w:rsidRDefault="00C60CDD" w:rsidP="00C60CDD">
            <w:pPr>
              <w:suppressAutoHyphens/>
              <w:spacing w:line="276" w:lineRule="auto"/>
              <w:ind w:firstLine="708"/>
              <w:jc w:val="both"/>
              <w:rPr>
                <w:rFonts w:ascii="Times New Roman" w:eastAsia="Times New Roman" w:hAnsi="Times New Roman" w:cs="Times New Roman"/>
                <w:i/>
                <w:sz w:val="24"/>
                <w:szCs w:val="24"/>
                <w:lang w:eastAsia="ar-SA"/>
              </w:rPr>
            </w:pPr>
            <w:r w:rsidRPr="00664F2F">
              <w:rPr>
                <w:rFonts w:ascii="Times New Roman" w:eastAsia="Times New Roman" w:hAnsi="Times New Roman" w:cs="Times New Roman"/>
                <w:i/>
                <w:sz w:val="24"/>
                <w:szCs w:val="24"/>
                <w:lang w:eastAsia="ar-SA"/>
              </w:rPr>
              <w:t>3) Развитие межличностных и групповых отношений.</w:t>
            </w:r>
          </w:p>
          <w:p w:rsidR="00C60CDD" w:rsidRPr="00664F2F" w:rsidRDefault="00C60CDD" w:rsidP="00C60CDD">
            <w:pPr>
              <w:numPr>
                <w:ilvl w:val="0"/>
                <w:numId w:val="16"/>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Представления о дружбе, товарищах, сверстниках.</w:t>
            </w:r>
          </w:p>
          <w:p w:rsidR="00C60CDD" w:rsidRPr="00664F2F" w:rsidRDefault="00C60CDD" w:rsidP="00C60CDD">
            <w:pPr>
              <w:numPr>
                <w:ilvl w:val="0"/>
                <w:numId w:val="16"/>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Умение находить друзей.</w:t>
            </w:r>
          </w:p>
          <w:p w:rsidR="00C60CDD" w:rsidRPr="00664F2F" w:rsidRDefault="00C60CDD" w:rsidP="00C60CDD">
            <w:pPr>
              <w:numPr>
                <w:ilvl w:val="0"/>
                <w:numId w:val="16"/>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Умение сопереживать, сочувствовать, проявлять внимание.</w:t>
            </w:r>
          </w:p>
          <w:p w:rsidR="00C60CDD" w:rsidRPr="00664F2F" w:rsidRDefault="00C60CDD" w:rsidP="00C60CDD">
            <w:pPr>
              <w:numPr>
                <w:ilvl w:val="0"/>
                <w:numId w:val="16"/>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Умение взаимодействовать в группе в процессе учебной, игровой, других видах доступной деятельности.</w:t>
            </w:r>
          </w:p>
          <w:p w:rsidR="00C60CDD" w:rsidRPr="00664F2F" w:rsidRDefault="00C60CDD" w:rsidP="00C60CDD">
            <w:pPr>
              <w:suppressAutoHyphens/>
              <w:spacing w:line="276" w:lineRule="auto"/>
              <w:ind w:firstLine="708"/>
              <w:jc w:val="both"/>
              <w:rPr>
                <w:rFonts w:ascii="Times New Roman" w:eastAsia="Times New Roman" w:hAnsi="Times New Roman" w:cs="Times New Roman"/>
                <w:i/>
                <w:sz w:val="24"/>
                <w:szCs w:val="24"/>
                <w:lang w:eastAsia="ar-SA"/>
              </w:rPr>
            </w:pPr>
            <w:r w:rsidRPr="00664F2F">
              <w:rPr>
                <w:rFonts w:ascii="Times New Roman" w:eastAsia="Times New Roman" w:hAnsi="Times New Roman" w:cs="Times New Roman"/>
                <w:sz w:val="24"/>
                <w:szCs w:val="24"/>
                <w:lang w:eastAsia="ar-SA"/>
              </w:rPr>
              <w:t xml:space="preserve">4) </w:t>
            </w:r>
            <w:r w:rsidRPr="00664F2F">
              <w:rPr>
                <w:rFonts w:ascii="Times New Roman" w:eastAsia="Times New Roman" w:hAnsi="Times New Roman" w:cs="Times New Roman"/>
                <w:i/>
                <w:sz w:val="24"/>
                <w:szCs w:val="24"/>
                <w:lang w:eastAsia="ar-SA"/>
              </w:rPr>
              <w:t>Накопление положительного опыта сотрудничества и участия в общественной жизни.</w:t>
            </w:r>
          </w:p>
          <w:p w:rsidR="00C60CDD" w:rsidRPr="00664F2F" w:rsidRDefault="00C60CDD" w:rsidP="00C60CDD">
            <w:pPr>
              <w:numPr>
                <w:ilvl w:val="0"/>
                <w:numId w:val="17"/>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Представление о праздниках, праздничных мероприятиях, их содержании, участие в них.</w:t>
            </w:r>
          </w:p>
          <w:p w:rsidR="00C60CDD" w:rsidRPr="00664F2F" w:rsidRDefault="00C60CDD" w:rsidP="00C60CDD">
            <w:pPr>
              <w:numPr>
                <w:ilvl w:val="0"/>
                <w:numId w:val="17"/>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Использование простейших эстетических эталонов о внешнем виде, на праздниках, в хозяйственно-бытовой деятельности.</w:t>
            </w:r>
          </w:p>
          <w:p w:rsidR="00C60CDD" w:rsidRPr="00664F2F" w:rsidRDefault="00C60CDD" w:rsidP="00C60CDD">
            <w:pPr>
              <w:numPr>
                <w:ilvl w:val="0"/>
                <w:numId w:val="17"/>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Умение соблюдать традиции семейных, школьных, государственных праздников.</w:t>
            </w:r>
          </w:p>
          <w:p w:rsidR="00C60CDD" w:rsidRPr="00664F2F" w:rsidRDefault="00C60CDD" w:rsidP="00C60CDD">
            <w:pPr>
              <w:suppressAutoHyphens/>
              <w:spacing w:line="276" w:lineRule="auto"/>
              <w:ind w:firstLine="708"/>
              <w:jc w:val="both"/>
              <w:rPr>
                <w:rFonts w:ascii="Times New Roman" w:eastAsia="Times New Roman" w:hAnsi="Times New Roman" w:cs="Times New Roman"/>
                <w:i/>
                <w:sz w:val="24"/>
                <w:szCs w:val="24"/>
                <w:lang w:eastAsia="ar-SA"/>
              </w:rPr>
            </w:pPr>
            <w:r w:rsidRPr="00664F2F">
              <w:rPr>
                <w:rFonts w:ascii="Times New Roman" w:eastAsia="Times New Roman" w:hAnsi="Times New Roman" w:cs="Times New Roman"/>
                <w:sz w:val="24"/>
                <w:szCs w:val="24"/>
                <w:lang w:eastAsia="ar-SA"/>
              </w:rPr>
              <w:t xml:space="preserve">5) </w:t>
            </w:r>
            <w:r w:rsidRPr="00664F2F">
              <w:rPr>
                <w:rFonts w:ascii="Times New Roman" w:eastAsia="Times New Roman" w:hAnsi="Times New Roman" w:cs="Times New Roman"/>
                <w:i/>
                <w:sz w:val="24"/>
                <w:szCs w:val="24"/>
                <w:lang w:eastAsia="ar-SA"/>
              </w:rPr>
              <w:t>Представления об обязанностях и правах ребенка.</w:t>
            </w:r>
          </w:p>
          <w:p w:rsidR="00C60CDD" w:rsidRPr="00664F2F" w:rsidRDefault="00C60CDD" w:rsidP="00C60CDD">
            <w:pPr>
              <w:numPr>
                <w:ilvl w:val="0"/>
                <w:numId w:val="18"/>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 xml:space="preserve">Представления о праве на жизнь, на труд, на неприкосновенность личности и достоинства и др. </w:t>
            </w:r>
          </w:p>
          <w:p w:rsidR="00C60CDD" w:rsidRPr="00664F2F" w:rsidRDefault="00C60CDD" w:rsidP="00C60CDD">
            <w:pPr>
              <w:numPr>
                <w:ilvl w:val="0"/>
                <w:numId w:val="18"/>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Представления об обязанностях обучающегося, сына/дочери, внука/внучки,  гражданина и др.</w:t>
            </w:r>
          </w:p>
          <w:p w:rsidR="00C60CDD" w:rsidRPr="00664F2F" w:rsidRDefault="00C60CDD" w:rsidP="00C60CDD">
            <w:pPr>
              <w:suppressAutoHyphens/>
              <w:spacing w:line="276" w:lineRule="auto"/>
              <w:ind w:firstLine="708"/>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lastRenderedPageBreak/>
              <w:t xml:space="preserve">6) </w:t>
            </w:r>
            <w:r w:rsidRPr="00664F2F">
              <w:rPr>
                <w:rFonts w:ascii="Times New Roman" w:eastAsia="Times New Roman" w:hAnsi="Times New Roman" w:cs="Times New Roman"/>
                <w:i/>
                <w:sz w:val="24"/>
                <w:szCs w:val="24"/>
                <w:lang w:eastAsia="ar-SA"/>
              </w:rPr>
              <w:t>Представление о родной стране России</w:t>
            </w:r>
            <w:r w:rsidRPr="00664F2F">
              <w:rPr>
                <w:rFonts w:ascii="Times New Roman" w:eastAsia="Times New Roman" w:hAnsi="Times New Roman" w:cs="Times New Roman"/>
                <w:sz w:val="24"/>
                <w:szCs w:val="24"/>
                <w:lang w:eastAsia="ar-SA"/>
              </w:rPr>
              <w:t xml:space="preserve">. </w:t>
            </w:r>
          </w:p>
          <w:p w:rsidR="00C60CDD" w:rsidRPr="00664F2F" w:rsidRDefault="00C60CDD" w:rsidP="00C60CDD">
            <w:pPr>
              <w:numPr>
                <w:ilvl w:val="0"/>
                <w:numId w:val="2"/>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Представление о стране, народе, столице, больших городах, городе (селе), месте проживания.</w:t>
            </w:r>
          </w:p>
          <w:p w:rsidR="00C60CDD" w:rsidRPr="00664F2F" w:rsidRDefault="00C60CDD" w:rsidP="00C60CDD">
            <w:pPr>
              <w:numPr>
                <w:ilvl w:val="0"/>
                <w:numId w:val="2"/>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Представление о государственно символике (флаг, герб, гимн).</w:t>
            </w:r>
          </w:p>
          <w:p w:rsidR="00C60CDD" w:rsidRPr="00664F2F" w:rsidRDefault="00C60CDD" w:rsidP="00C60CDD">
            <w:pPr>
              <w:numPr>
                <w:ilvl w:val="0"/>
                <w:numId w:val="2"/>
              </w:numPr>
              <w:spacing w:line="276" w:lineRule="auto"/>
              <w:jc w:val="both"/>
              <w:rPr>
                <w:rFonts w:ascii="Times New Roman" w:eastAsia="Times New Roman" w:hAnsi="Times New Roman" w:cs="Times New Roman"/>
                <w:sz w:val="24"/>
                <w:szCs w:val="24"/>
                <w:lang w:eastAsia="ar-SA"/>
              </w:rPr>
            </w:pPr>
            <w:r w:rsidRPr="00664F2F">
              <w:rPr>
                <w:rFonts w:ascii="Times New Roman" w:eastAsia="Times New Roman" w:hAnsi="Times New Roman" w:cs="Times New Roman"/>
                <w:sz w:val="24"/>
                <w:szCs w:val="24"/>
                <w:lang w:eastAsia="ar-SA"/>
              </w:rPr>
              <w:t xml:space="preserve">Представление о значимых исторических событиях и выдающихся людях России. </w:t>
            </w:r>
          </w:p>
          <w:p w:rsidR="00C60CDD" w:rsidRPr="00664F2F" w:rsidRDefault="00C60CDD" w:rsidP="00C60CDD">
            <w:pPr>
              <w:rPr>
                <w:rFonts w:ascii="Times New Roman" w:eastAsia="Calibri" w:hAnsi="Times New Roman" w:cs="Times New Roman"/>
                <w:i/>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Структура курса</w:t>
            </w:r>
          </w:p>
        </w:tc>
        <w:tc>
          <w:tcPr>
            <w:tcW w:w="7147" w:type="dxa"/>
          </w:tcPr>
          <w:p w:rsidR="00C60CDD" w:rsidRPr="00664F2F" w:rsidRDefault="00C60CDD" w:rsidP="00C60CDD">
            <w:pPr>
              <w:shd w:val="clear" w:color="auto" w:fill="FFFFFF"/>
              <w:ind w:firstLine="710"/>
              <w:outlineLvl w:val="2"/>
              <w:rPr>
                <w:rFonts w:ascii="Times New Roman" w:eastAsia="Calibri" w:hAnsi="Times New Roman" w:cs="Times New Roman"/>
                <w:b/>
                <w:bCs/>
                <w:color w:val="1E4D78"/>
                <w:sz w:val="24"/>
                <w:szCs w:val="24"/>
              </w:rPr>
            </w:pPr>
            <w:r w:rsidRPr="00664F2F">
              <w:rPr>
                <w:rFonts w:ascii="Times New Roman" w:eastAsia="Calibri" w:hAnsi="Times New Roman" w:cs="Times New Roman"/>
                <w:b/>
                <w:bCs/>
                <w:color w:val="000000"/>
                <w:sz w:val="24"/>
                <w:szCs w:val="24"/>
              </w:rPr>
              <w:t xml:space="preserve">Раздел «Школа» </w:t>
            </w:r>
          </w:p>
          <w:p w:rsidR="00C60CDD" w:rsidRPr="00664F2F" w:rsidRDefault="00C60CDD" w:rsidP="00C60CDD">
            <w:pPr>
              <w:shd w:val="clear" w:color="auto" w:fill="FFFFFF"/>
              <w:ind w:right="-184" w:firstLine="708"/>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Основные задачи раздела: формировать понятия о школе, учить соблюдать распорядок школьного дня, воспитывать бережное отношение к школьным принадлежностям.</w:t>
            </w:r>
          </w:p>
          <w:p w:rsidR="00C60CDD" w:rsidRPr="00664F2F" w:rsidRDefault="00C60CDD" w:rsidP="00C60CDD">
            <w:pPr>
              <w:shd w:val="clear" w:color="auto" w:fill="FFFFFF"/>
              <w:ind w:right="-184" w:firstLine="708"/>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A"/>
                <w:sz w:val="24"/>
                <w:szCs w:val="24"/>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Узнавание (различение) мальчика и девочки по внешнему виду. Умение выражать свой интерес к другому человеку.</w:t>
            </w:r>
          </w:p>
          <w:p w:rsidR="00C60CDD" w:rsidRPr="00664F2F" w:rsidRDefault="00C60CDD" w:rsidP="00C60CDD">
            <w:pPr>
              <w:shd w:val="clear" w:color="auto" w:fill="FFFFFF"/>
              <w:ind w:firstLine="710"/>
              <w:outlineLvl w:val="2"/>
              <w:rPr>
                <w:rFonts w:ascii="Times New Roman" w:eastAsia="Calibri" w:hAnsi="Times New Roman" w:cs="Times New Roman"/>
                <w:b/>
                <w:bCs/>
                <w:color w:val="1E4D78"/>
                <w:sz w:val="24"/>
                <w:szCs w:val="24"/>
              </w:rPr>
            </w:pPr>
            <w:r w:rsidRPr="00664F2F">
              <w:rPr>
                <w:rFonts w:ascii="Times New Roman" w:eastAsia="Calibri" w:hAnsi="Times New Roman" w:cs="Times New Roman"/>
                <w:b/>
                <w:bCs/>
                <w:color w:val="000000"/>
                <w:sz w:val="24"/>
                <w:szCs w:val="24"/>
              </w:rPr>
              <w:t xml:space="preserve">Раздел «Квартира, дом, двор» </w:t>
            </w:r>
          </w:p>
          <w:p w:rsidR="00C60CDD" w:rsidRPr="00664F2F" w:rsidRDefault="00C60CDD" w:rsidP="00C60CDD">
            <w:pPr>
              <w:shd w:val="clear" w:color="auto" w:fill="FFFFFF"/>
              <w:ind w:firstLine="710"/>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Основные задачи раздела: формировать понятие о квартире, доме, дворе, учить использовать полученные знания в повседневной жизни, воспитывать любознательность.</w:t>
            </w:r>
          </w:p>
          <w:p w:rsidR="00C60CDD" w:rsidRPr="00664F2F" w:rsidRDefault="00C60CDD" w:rsidP="00C60CDD">
            <w:pPr>
              <w:shd w:val="clear" w:color="auto" w:fill="FFFFFF"/>
              <w:ind w:right="-184" w:firstLine="708"/>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A"/>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sidRPr="00664F2F">
              <w:rPr>
                <w:rFonts w:ascii="Times New Roman" w:eastAsia="Calibri" w:hAnsi="Times New Roman" w:cs="Times New Roman"/>
                <w:i/>
                <w:iCs/>
                <w:color w:val="00000A"/>
                <w:sz w:val="24"/>
                <w:szCs w:val="24"/>
              </w:rPr>
              <w:t>, </w:t>
            </w:r>
            <w:r w:rsidRPr="00664F2F">
              <w:rPr>
                <w:rFonts w:ascii="Times New Roman" w:eastAsia="Calibri" w:hAnsi="Times New Roman" w:cs="Times New Roman"/>
                <w:color w:val="00000A"/>
                <w:sz w:val="24"/>
                <w:szCs w:val="24"/>
              </w:rPr>
              <w:t>лифт).</w:t>
            </w:r>
          </w:p>
          <w:p w:rsidR="00C60CDD" w:rsidRPr="00664F2F" w:rsidRDefault="00C60CDD" w:rsidP="00C60CDD">
            <w:pPr>
              <w:shd w:val="clear" w:color="auto" w:fill="FFFFFF"/>
              <w:ind w:right="-184" w:firstLine="710"/>
              <w:jc w:val="both"/>
              <w:rPr>
                <w:rFonts w:ascii="Times New Roman" w:eastAsia="Calibri" w:hAnsi="Times New Roman" w:cs="Times New Roman"/>
                <w:color w:val="00000A"/>
                <w:sz w:val="24"/>
                <w:szCs w:val="24"/>
              </w:rPr>
            </w:pPr>
            <w:r w:rsidRPr="00664F2F">
              <w:rPr>
                <w:rFonts w:ascii="Times New Roman" w:eastAsia="Calibri" w:hAnsi="Times New Roman" w:cs="Times New Roman"/>
                <w:color w:val="00000A"/>
                <w:sz w:val="24"/>
                <w:szCs w:val="24"/>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Узнавание (различение) частей территории двора (место для отдыха, игровая площадка, спортивная площадка, место для контейнеров с мусором, газон). Знание (соблюдение) правил </w:t>
            </w:r>
            <w:r w:rsidRPr="00664F2F">
              <w:rPr>
                <w:rFonts w:ascii="Times New Roman" w:eastAsia="Calibri" w:hAnsi="Times New Roman" w:cs="Times New Roman"/>
                <w:color w:val="00000A"/>
                <w:sz w:val="24"/>
                <w:szCs w:val="24"/>
              </w:rPr>
              <w:lastRenderedPageBreak/>
              <w:t>безопасности и поведения во дворе. Знакомство с коммунальными удобствами в квартире: отопление (батарея, вода), канализация (вода, унитаз), водоснабжение (вода, кран,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аудио, видеотехники и средствах связи (телефон, компьютер, планшет, магнитофон).</w:t>
            </w:r>
          </w:p>
          <w:p w:rsidR="00C60CDD" w:rsidRPr="00664F2F" w:rsidRDefault="00C60CDD" w:rsidP="00C60CDD">
            <w:pPr>
              <w:shd w:val="clear" w:color="auto" w:fill="FFFFFF"/>
              <w:spacing w:line="240" w:lineRule="atLeast"/>
              <w:ind w:firstLine="709"/>
              <w:contextualSpacing/>
              <w:outlineLvl w:val="2"/>
              <w:rPr>
                <w:rFonts w:ascii="Times New Roman" w:eastAsia="Calibri" w:hAnsi="Times New Roman" w:cs="Times New Roman"/>
                <w:b/>
                <w:bCs/>
                <w:color w:val="000000"/>
                <w:sz w:val="24"/>
                <w:szCs w:val="24"/>
              </w:rPr>
            </w:pPr>
            <w:r w:rsidRPr="00664F2F">
              <w:rPr>
                <w:rFonts w:ascii="Times New Roman" w:eastAsia="Calibri" w:hAnsi="Times New Roman" w:cs="Times New Roman"/>
                <w:b/>
                <w:bCs/>
                <w:color w:val="000000"/>
                <w:sz w:val="24"/>
                <w:szCs w:val="24"/>
              </w:rPr>
              <w:t xml:space="preserve">Раздел «Предметы быта» </w:t>
            </w:r>
          </w:p>
          <w:p w:rsidR="00C60CDD" w:rsidRPr="00664F2F" w:rsidRDefault="00C60CDD" w:rsidP="00C60CDD">
            <w:pPr>
              <w:shd w:val="clear" w:color="auto" w:fill="FFFFFF"/>
              <w:spacing w:line="240" w:lineRule="atLeast"/>
              <w:ind w:firstLine="709"/>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Основные задачи раздела: формировать понятия о предметах быта, обогащать знания и представления детей по данному разделу, воспитывать наблюдательность.</w:t>
            </w:r>
          </w:p>
          <w:p w:rsidR="00C60CDD" w:rsidRPr="00664F2F" w:rsidRDefault="00C60CDD" w:rsidP="00C60CDD">
            <w:pPr>
              <w:shd w:val="clear" w:color="auto" w:fill="FFFFFF"/>
              <w:spacing w:line="240" w:lineRule="atLeast"/>
              <w:ind w:firstLine="709"/>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Узнавание (различение) электробытовых приборов (телевизор, утюг, лампа, электрический чайник). Знание назначения электроприборов.</w:t>
            </w:r>
            <w:r w:rsidRPr="00664F2F">
              <w:rPr>
                <w:rFonts w:ascii="Times New Roman" w:eastAsia="Calibri" w:hAnsi="Times New Roman" w:cs="Times New Roman"/>
                <w:b/>
                <w:bCs/>
                <w:i/>
                <w:iCs/>
                <w:color w:val="000000"/>
                <w:sz w:val="24"/>
                <w:szCs w:val="24"/>
              </w:rPr>
              <w:t> </w:t>
            </w:r>
            <w:r w:rsidRPr="00664F2F">
              <w:rPr>
                <w:rFonts w:ascii="Times New Roman" w:eastAsia="Calibri" w:hAnsi="Times New Roman" w:cs="Times New Roman"/>
                <w:color w:val="000000"/>
                <w:sz w:val="24"/>
                <w:szCs w:val="24"/>
              </w:rPr>
              <w:t>Знание правил техники безопасности при пользовании электробытовым прибором.</w:t>
            </w:r>
            <w:r w:rsidRPr="00664F2F">
              <w:rPr>
                <w:rFonts w:ascii="Times New Roman" w:eastAsia="Calibri" w:hAnsi="Times New Roman" w:cs="Times New Roman"/>
                <w:b/>
                <w:bCs/>
                <w:i/>
                <w:iCs/>
                <w:color w:val="000000"/>
                <w:sz w:val="24"/>
                <w:szCs w:val="24"/>
              </w:rPr>
              <w:t> </w:t>
            </w:r>
            <w:r w:rsidRPr="00664F2F">
              <w:rPr>
                <w:rFonts w:ascii="Times New Roman" w:eastAsia="Calibri" w:hAnsi="Times New Roman" w:cs="Times New Roman"/>
                <w:color w:val="000000"/>
                <w:sz w:val="24"/>
                <w:szCs w:val="24"/>
              </w:rPr>
              <w:t>Узнавание (различение) предметов мебели (стол, стул, шкаф, кресло, кровать). Знание назначения предметов мебели.</w:t>
            </w:r>
            <w:r w:rsidRPr="00664F2F">
              <w:rPr>
                <w:rFonts w:ascii="Times New Roman" w:eastAsia="Calibri" w:hAnsi="Times New Roman" w:cs="Times New Roman"/>
                <w:b/>
                <w:bCs/>
                <w:i/>
                <w:iCs/>
                <w:color w:val="000000"/>
                <w:sz w:val="24"/>
                <w:szCs w:val="24"/>
              </w:rPr>
              <w:t> </w:t>
            </w:r>
            <w:r w:rsidRPr="00664F2F">
              <w:rPr>
                <w:rFonts w:ascii="Times New Roman" w:eastAsia="Calibri" w:hAnsi="Times New Roman" w:cs="Times New Roman"/>
                <w:color w:val="000000"/>
                <w:sz w:val="24"/>
                <w:szCs w:val="24"/>
              </w:rPr>
              <w:t>Различение видов мебели (кухонная, спальная, кабинетная и др.).</w:t>
            </w:r>
            <w:r w:rsidRPr="00664F2F">
              <w:rPr>
                <w:rFonts w:ascii="Times New Roman" w:eastAsia="Calibri" w:hAnsi="Times New Roman" w:cs="Times New Roman"/>
                <w:b/>
                <w:bCs/>
                <w:i/>
                <w:iCs/>
                <w:color w:val="000000"/>
                <w:sz w:val="24"/>
                <w:szCs w:val="24"/>
              </w:rPr>
              <w:t> </w:t>
            </w:r>
            <w:r w:rsidRPr="00664F2F">
              <w:rPr>
                <w:rFonts w:ascii="Times New Roman" w:eastAsia="Calibri" w:hAnsi="Times New Roman" w:cs="Times New Roman"/>
                <w:color w:val="000000"/>
                <w:sz w:val="24"/>
                <w:szCs w:val="24"/>
              </w:rPr>
              <w:t>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C60CDD" w:rsidRPr="00664F2F" w:rsidRDefault="00C60CDD" w:rsidP="00C60CDD">
            <w:pPr>
              <w:shd w:val="clear" w:color="auto" w:fill="FFFFFF"/>
              <w:spacing w:line="240" w:lineRule="atLeast"/>
              <w:ind w:firstLine="709"/>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Узнавание (различении) предметов интерьера (светильник, зеркало, штора, скатерть).  Знание назначения предметов интерьера.</w:t>
            </w:r>
          </w:p>
          <w:p w:rsidR="00C60CDD" w:rsidRPr="00664F2F" w:rsidRDefault="00C60CDD" w:rsidP="00C60CDD">
            <w:pPr>
              <w:shd w:val="clear" w:color="auto" w:fill="FFFFFF"/>
              <w:spacing w:line="240" w:lineRule="atLeast"/>
              <w:ind w:firstLine="709"/>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Узнавание (различение) светильников (люстра, настольная лампа).</w:t>
            </w:r>
          </w:p>
          <w:p w:rsidR="00C60CDD" w:rsidRPr="00664F2F" w:rsidRDefault="00C60CDD" w:rsidP="00C60CDD">
            <w:pPr>
              <w:shd w:val="clear" w:color="auto" w:fill="FFFFFF"/>
              <w:spacing w:line="240" w:lineRule="atLeast"/>
              <w:ind w:firstLine="709"/>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Узнавание (различение) часов (наручные, настенные).</w:t>
            </w:r>
          </w:p>
          <w:p w:rsidR="00C60CDD" w:rsidRPr="00664F2F" w:rsidRDefault="00C60CDD" w:rsidP="00C60CDD">
            <w:pPr>
              <w:shd w:val="clear" w:color="auto" w:fill="FFFFFF"/>
              <w:ind w:firstLine="710"/>
              <w:outlineLvl w:val="2"/>
              <w:rPr>
                <w:rFonts w:ascii="Times New Roman" w:eastAsia="Calibri" w:hAnsi="Times New Roman" w:cs="Times New Roman"/>
                <w:b/>
                <w:bCs/>
                <w:color w:val="1E4D78"/>
                <w:sz w:val="24"/>
                <w:szCs w:val="24"/>
              </w:rPr>
            </w:pPr>
            <w:r w:rsidRPr="00664F2F">
              <w:rPr>
                <w:rFonts w:ascii="Times New Roman" w:eastAsia="Calibri" w:hAnsi="Times New Roman" w:cs="Times New Roman"/>
                <w:b/>
                <w:bCs/>
                <w:color w:val="000000"/>
                <w:sz w:val="24"/>
                <w:szCs w:val="24"/>
              </w:rPr>
              <w:t xml:space="preserve">Раздел «Продукты питания» </w:t>
            </w:r>
          </w:p>
          <w:p w:rsidR="00C60CDD" w:rsidRPr="00664F2F" w:rsidRDefault="00C60CDD" w:rsidP="00C60CDD">
            <w:pPr>
              <w:shd w:val="clear" w:color="auto" w:fill="FFFFFF"/>
              <w:ind w:firstLine="710"/>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Основные задачи раздела: формировать понятия о продуктах питания, обогащать знания и представления детей по данному разделу, систематизировать знания о продуктах питания.</w:t>
            </w:r>
          </w:p>
          <w:p w:rsidR="00C60CDD" w:rsidRPr="00664F2F" w:rsidRDefault="00C60CDD" w:rsidP="00C60CDD">
            <w:pPr>
              <w:shd w:val="clear" w:color="auto" w:fill="FFFFFF"/>
              <w:ind w:right="-184" w:firstLine="708"/>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A"/>
                <w:sz w:val="24"/>
                <w:szCs w:val="24"/>
              </w:rPr>
              <w:t>Узнавание (различение) напитков (вода, чай, сок, компот)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Узнавание (различение) мясных продуктов: готовых к употреблению (колбаса, сосиски). Узнавание (различение) рыбных продуктов: готовых к употреблению (крабовые палочки, консервы). Узнавание (различение) муки и мучных изделий: готовых к употреблению (хлеб, батон, пирожок, булочка, сушки, сухари), Узнавание (различение) круп и бобовых: готовых к употреблению (консервированная фасоль, кукуруза, горошек). Узнавание (различение) кондитерских изделий (торт, печенье, пирожное, конфета, шоколад).</w:t>
            </w:r>
          </w:p>
          <w:p w:rsidR="00C60CDD" w:rsidRPr="00664F2F" w:rsidRDefault="00C60CDD" w:rsidP="00C60CDD">
            <w:pPr>
              <w:shd w:val="clear" w:color="auto" w:fill="FFFFFF"/>
              <w:ind w:firstLine="710"/>
              <w:outlineLvl w:val="2"/>
              <w:rPr>
                <w:rFonts w:ascii="Times New Roman" w:eastAsia="Calibri" w:hAnsi="Times New Roman" w:cs="Times New Roman"/>
                <w:b/>
                <w:bCs/>
                <w:color w:val="1E4D78"/>
                <w:sz w:val="24"/>
                <w:szCs w:val="24"/>
              </w:rPr>
            </w:pPr>
            <w:r w:rsidRPr="00664F2F">
              <w:rPr>
                <w:rFonts w:ascii="Times New Roman" w:eastAsia="Calibri" w:hAnsi="Times New Roman" w:cs="Times New Roman"/>
                <w:b/>
                <w:bCs/>
                <w:color w:val="000000"/>
                <w:sz w:val="24"/>
                <w:szCs w:val="24"/>
              </w:rPr>
              <w:t xml:space="preserve">Раздел «Предметы и материалы, изготовленные </w:t>
            </w:r>
            <w:r w:rsidRPr="00664F2F">
              <w:rPr>
                <w:rFonts w:ascii="Times New Roman" w:eastAsia="Calibri" w:hAnsi="Times New Roman" w:cs="Times New Roman"/>
                <w:b/>
                <w:bCs/>
                <w:color w:val="000000"/>
                <w:sz w:val="24"/>
                <w:szCs w:val="24"/>
              </w:rPr>
              <w:lastRenderedPageBreak/>
              <w:t xml:space="preserve">человеком» </w:t>
            </w:r>
          </w:p>
          <w:p w:rsidR="00C60CDD" w:rsidRPr="00664F2F" w:rsidRDefault="00C60CDD" w:rsidP="00C60CDD">
            <w:pPr>
              <w:shd w:val="clear" w:color="auto" w:fill="FFFFFF"/>
              <w:ind w:firstLine="708"/>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Основные задачи раздела: формировать представления о предметах и материалов, изготовленных человеком, обогащать знания и представления детей по данному разделу, воспитывать самостоятельность.</w:t>
            </w:r>
          </w:p>
          <w:p w:rsidR="00C60CDD" w:rsidRPr="00664F2F" w:rsidRDefault="00C60CDD" w:rsidP="00C60CDD">
            <w:pPr>
              <w:shd w:val="clear" w:color="auto" w:fill="FFFFFF"/>
              <w:ind w:firstLine="708"/>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A"/>
                <w:sz w:val="24"/>
                <w:szCs w:val="24"/>
              </w:rPr>
              <w:t>Узнавание свойств бумаги (рвется, мнется, намокает)</w:t>
            </w:r>
            <w:r w:rsidRPr="00664F2F">
              <w:rPr>
                <w:rFonts w:ascii="Times New Roman" w:eastAsia="Calibri" w:hAnsi="Times New Roman" w:cs="Times New Roman"/>
                <w:b/>
                <w:bCs/>
                <w:color w:val="00000A"/>
                <w:sz w:val="24"/>
                <w:szCs w:val="24"/>
              </w:rPr>
              <w:t>. </w:t>
            </w:r>
            <w:r w:rsidRPr="00664F2F">
              <w:rPr>
                <w:rFonts w:ascii="Times New Roman" w:eastAsia="Calibri" w:hAnsi="Times New Roman" w:cs="Times New Roman"/>
                <w:color w:val="00000A"/>
                <w:sz w:val="24"/>
                <w:szCs w:val="24"/>
              </w:rPr>
              <w:t>Узнавание предметов, изготовленных из бумаги (салфетка, коробка, газета, книга и др.). Узнавание предметов, изготовленных из дерева (стол, полка, деревянные игрушки, двери и др.). Узнавание предметов, изготовленных из стекла (ваза, стакан, оконное стекло, очки и др.).</w:t>
            </w:r>
            <w:r w:rsidRPr="00664F2F">
              <w:rPr>
                <w:rFonts w:ascii="Times New Roman" w:eastAsia="Calibri" w:hAnsi="Times New Roman" w:cs="Times New Roman"/>
                <w:b/>
                <w:bCs/>
                <w:color w:val="00000A"/>
                <w:sz w:val="24"/>
                <w:szCs w:val="24"/>
              </w:rPr>
              <w:t> </w:t>
            </w:r>
            <w:r w:rsidRPr="00664F2F">
              <w:rPr>
                <w:rFonts w:ascii="Times New Roman" w:eastAsia="Calibri" w:hAnsi="Times New Roman" w:cs="Times New Roman"/>
                <w:color w:val="00000A"/>
                <w:sz w:val="24"/>
                <w:szCs w:val="24"/>
              </w:rPr>
              <w:t>Узнавание предметов, изготовленных из резины (резиновые перчатки, сапоги, игрушки и др.). Узнавание предметов, изготовленных из металла (ведро, игла, кастрюля и др.). Узнавание предметов, изготовленных из ткани (одежда, скатерть, штора и др.). Узнавание предметов, изготовленных из пластмассы (бытовые приборы, предметы посуды, игрушки, фломастеры, контейнеры и т.д.).</w:t>
            </w:r>
          </w:p>
          <w:p w:rsidR="00C60CDD" w:rsidRPr="00664F2F" w:rsidRDefault="00C60CDD" w:rsidP="00C60CDD">
            <w:pPr>
              <w:shd w:val="clear" w:color="auto" w:fill="FFFFFF"/>
              <w:ind w:firstLine="710"/>
              <w:outlineLvl w:val="2"/>
              <w:rPr>
                <w:rFonts w:ascii="Times New Roman" w:eastAsia="Calibri" w:hAnsi="Times New Roman" w:cs="Times New Roman"/>
                <w:b/>
                <w:bCs/>
                <w:color w:val="1E4D78"/>
                <w:sz w:val="24"/>
                <w:szCs w:val="24"/>
              </w:rPr>
            </w:pPr>
            <w:r w:rsidRPr="00664F2F">
              <w:rPr>
                <w:rFonts w:ascii="Times New Roman" w:eastAsia="Calibri" w:hAnsi="Times New Roman" w:cs="Times New Roman"/>
                <w:b/>
                <w:bCs/>
                <w:color w:val="000000"/>
                <w:sz w:val="24"/>
                <w:szCs w:val="24"/>
              </w:rPr>
              <w:t xml:space="preserve">Раздел «Страна» </w:t>
            </w:r>
          </w:p>
          <w:p w:rsidR="00C60CDD" w:rsidRPr="00664F2F" w:rsidRDefault="00C60CDD" w:rsidP="00C60CDD">
            <w:pPr>
              <w:shd w:val="clear" w:color="auto" w:fill="FFFFFF"/>
              <w:ind w:firstLine="708"/>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Основные задачи раздела: познакомить с понятием «Страна», обогащать знания и представления детей о государственных праздниках, воспитывать любовь к своей Родине.</w:t>
            </w:r>
          </w:p>
          <w:p w:rsidR="00C60CDD" w:rsidRPr="00664F2F" w:rsidRDefault="00C60CDD" w:rsidP="00C60CDD">
            <w:pPr>
              <w:shd w:val="clear" w:color="auto" w:fill="FFFFFF"/>
              <w:ind w:firstLine="708"/>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Знание названия государства, в котором мы живем. Знание (узнавание) государственной символики (герб, флаг). Знание названия столицы России. Знание (узнавание) основных достопримечательностей столицы (Кремль, Красная площадь) на фото, видео.</w:t>
            </w:r>
          </w:p>
          <w:p w:rsidR="00C60CDD" w:rsidRPr="00664F2F" w:rsidRDefault="00C60CDD" w:rsidP="00C60CDD">
            <w:pPr>
              <w:shd w:val="clear" w:color="auto" w:fill="FFFFFF"/>
              <w:ind w:firstLine="708"/>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A"/>
                <w:sz w:val="24"/>
                <w:szCs w:val="24"/>
              </w:rPr>
              <w:t>Знание названия города, в котором живешь (Хабаровск). Знание достопримечательностей своего города.</w:t>
            </w:r>
          </w:p>
          <w:p w:rsidR="00C60CDD" w:rsidRPr="00664F2F" w:rsidRDefault="00C60CDD" w:rsidP="00C60CDD">
            <w:pPr>
              <w:shd w:val="clear" w:color="auto" w:fill="FFFFFF"/>
              <w:ind w:firstLine="710"/>
              <w:outlineLvl w:val="2"/>
              <w:rPr>
                <w:rFonts w:ascii="Times New Roman" w:eastAsia="Calibri" w:hAnsi="Times New Roman" w:cs="Times New Roman"/>
                <w:b/>
                <w:bCs/>
                <w:color w:val="1E4D78"/>
                <w:sz w:val="24"/>
                <w:szCs w:val="24"/>
              </w:rPr>
            </w:pPr>
            <w:r w:rsidRPr="00664F2F">
              <w:rPr>
                <w:rFonts w:ascii="Times New Roman" w:eastAsia="Calibri" w:hAnsi="Times New Roman" w:cs="Times New Roman"/>
                <w:b/>
                <w:bCs/>
                <w:color w:val="000000"/>
                <w:sz w:val="24"/>
                <w:szCs w:val="24"/>
              </w:rPr>
              <w:t xml:space="preserve">Раздел «Город» - </w:t>
            </w:r>
          </w:p>
          <w:p w:rsidR="00C60CDD" w:rsidRPr="00664F2F" w:rsidRDefault="00C60CDD" w:rsidP="00C60CDD">
            <w:pPr>
              <w:shd w:val="clear" w:color="auto" w:fill="FFFFFF"/>
              <w:ind w:firstLine="708"/>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Основные задачи раздела: формировать понятия о правилах поведения в общественных местах, учить использовать полученные знания в повседневной жизни, воспитывать любознательность.</w:t>
            </w:r>
          </w:p>
          <w:p w:rsidR="00C60CDD" w:rsidRPr="00664F2F" w:rsidRDefault="00C60CDD" w:rsidP="00C60CDD">
            <w:pPr>
              <w:shd w:val="clear" w:color="auto" w:fill="FFFFFF"/>
              <w:ind w:firstLine="708"/>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A"/>
                <w:sz w:val="24"/>
                <w:szCs w:val="24"/>
              </w:rPr>
              <w:t>Узнавание (различение) элементов городской инфраструктуры (улицы, проспекты, площади, здания, парки). Узнавание (различение), назначение зданий: кафе, вокзал, службы помощи (больница, поликлиника, парикмахерская, почта), магазин, театр, цирк, жилой дом. Узнавание (различение) профессий (врач, продавец, кассир, повар, строитель, парикмахер, почтальон). Знание (соблюдение) правил поведения в общественных местах.  Узнавание (различение) частей территории улицы (проезжая часть, тротуар).</w:t>
            </w:r>
            <w:r w:rsidRPr="00664F2F">
              <w:rPr>
                <w:rFonts w:ascii="Times New Roman" w:eastAsia="Calibri" w:hAnsi="Times New Roman" w:cs="Times New Roman"/>
                <w:i/>
                <w:iCs/>
                <w:color w:val="00000A"/>
                <w:sz w:val="24"/>
                <w:szCs w:val="24"/>
              </w:rPr>
              <w:t> </w:t>
            </w:r>
            <w:r w:rsidRPr="00664F2F">
              <w:rPr>
                <w:rFonts w:ascii="Times New Roman" w:eastAsia="Calibri" w:hAnsi="Times New Roman" w:cs="Times New Roman"/>
                <w:color w:val="00000A"/>
                <w:sz w:val="24"/>
                <w:szCs w:val="24"/>
              </w:rPr>
              <w:t>Узнавание (различение) технических средств организации дорожного движения (дорожный знак («Пешеходный переход»), разметка («зебра»), светофор).</w:t>
            </w:r>
            <w:r w:rsidRPr="00664F2F">
              <w:rPr>
                <w:rFonts w:ascii="Times New Roman" w:eastAsia="Calibri" w:hAnsi="Times New Roman" w:cs="Times New Roman"/>
                <w:i/>
                <w:iCs/>
                <w:color w:val="00000A"/>
                <w:sz w:val="24"/>
                <w:szCs w:val="24"/>
              </w:rPr>
              <w:t> </w:t>
            </w:r>
            <w:r w:rsidRPr="00664F2F">
              <w:rPr>
                <w:rFonts w:ascii="Times New Roman" w:eastAsia="Calibri" w:hAnsi="Times New Roman" w:cs="Times New Roman"/>
                <w:color w:val="00000A"/>
                <w:sz w:val="24"/>
                <w:szCs w:val="24"/>
              </w:rPr>
              <w:t>Знание (соблюдение) правил перехода улицы.</w:t>
            </w:r>
            <w:r w:rsidRPr="00664F2F">
              <w:rPr>
                <w:rFonts w:ascii="Times New Roman" w:eastAsia="Calibri" w:hAnsi="Times New Roman" w:cs="Times New Roman"/>
                <w:i/>
                <w:iCs/>
                <w:color w:val="00000A"/>
                <w:sz w:val="24"/>
                <w:szCs w:val="24"/>
              </w:rPr>
              <w:t> </w:t>
            </w:r>
            <w:r w:rsidRPr="00664F2F">
              <w:rPr>
                <w:rFonts w:ascii="Times New Roman" w:eastAsia="Calibri" w:hAnsi="Times New Roman" w:cs="Times New Roman"/>
                <w:color w:val="00000A"/>
                <w:sz w:val="24"/>
                <w:szCs w:val="24"/>
              </w:rPr>
              <w:t>Знание (соблюдение) правил поведения на улице. Узнавание (различение) достопримечательностей своего города (Адмиралтейство, Медный всадник, Петропавловская крепость, Дворцовая площадь).</w:t>
            </w:r>
          </w:p>
          <w:p w:rsidR="00C60CDD" w:rsidRPr="00664F2F" w:rsidRDefault="00C60CDD" w:rsidP="00C60CDD">
            <w:pPr>
              <w:shd w:val="clear" w:color="auto" w:fill="FFFFFF"/>
              <w:ind w:firstLine="710"/>
              <w:outlineLvl w:val="2"/>
              <w:rPr>
                <w:rFonts w:ascii="Times New Roman" w:eastAsia="Calibri" w:hAnsi="Times New Roman" w:cs="Times New Roman"/>
                <w:b/>
                <w:bCs/>
                <w:color w:val="1E4D78"/>
                <w:sz w:val="24"/>
                <w:szCs w:val="24"/>
              </w:rPr>
            </w:pPr>
            <w:r w:rsidRPr="00664F2F">
              <w:rPr>
                <w:rFonts w:ascii="Times New Roman" w:eastAsia="Calibri" w:hAnsi="Times New Roman" w:cs="Times New Roman"/>
                <w:b/>
                <w:bCs/>
                <w:color w:val="000000"/>
                <w:sz w:val="24"/>
                <w:szCs w:val="24"/>
              </w:rPr>
              <w:t xml:space="preserve">Раздел «Транспорт» </w:t>
            </w:r>
          </w:p>
          <w:p w:rsidR="00C60CDD" w:rsidRPr="00664F2F" w:rsidRDefault="00C60CDD" w:rsidP="00C60CDD">
            <w:pPr>
              <w:shd w:val="clear" w:color="auto" w:fill="FFFFFF"/>
              <w:ind w:right="-184" w:firstLine="708"/>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Основные задачи раздела: формировать понятия о видах транспорта, обогащать знания и представления детей по данному разделу, обобщение знаний по данному разделу.</w:t>
            </w:r>
          </w:p>
          <w:p w:rsidR="00C60CDD" w:rsidRPr="00664F2F" w:rsidRDefault="00C60CDD" w:rsidP="00C60CDD">
            <w:pPr>
              <w:shd w:val="clear" w:color="auto" w:fill="FFFFFF"/>
              <w:ind w:right="-184" w:firstLine="708"/>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A"/>
                <w:sz w:val="24"/>
                <w:szCs w:val="24"/>
              </w:rPr>
              <w:lastRenderedPageBreak/>
              <w:t>Узнавание (различение) наземного транспорта (машина, автобус, троллейбус, трамвай). Узнавание (различение) воздушного транспорта (самолет, вертолет). Узнавание (различение) водного транспорта (лодка, пароход, корабль). Узнавание (различение) космического транспорта (ракета). Знание (называние) профессий людей, работающих на транспорте (водитель, кондуктор и др.).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места посадки и высадки из транспорта. Пользование общественным транспортом (посадка в автобус, покупка билета и др.).</w:t>
            </w:r>
          </w:p>
          <w:p w:rsidR="00C60CDD" w:rsidRPr="00664F2F" w:rsidRDefault="00C60CDD" w:rsidP="00C60CDD">
            <w:pPr>
              <w:shd w:val="clear" w:color="auto" w:fill="FFFFFF"/>
              <w:ind w:firstLine="710"/>
              <w:outlineLvl w:val="2"/>
              <w:rPr>
                <w:rFonts w:ascii="Times New Roman" w:eastAsia="Calibri" w:hAnsi="Times New Roman" w:cs="Times New Roman"/>
                <w:b/>
                <w:bCs/>
                <w:color w:val="000000"/>
                <w:sz w:val="24"/>
                <w:szCs w:val="24"/>
              </w:rPr>
            </w:pPr>
            <w:r w:rsidRPr="00664F2F">
              <w:rPr>
                <w:rFonts w:ascii="Times New Roman" w:eastAsia="Calibri" w:hAnsi="Times New Roman" w:cs="Times New Roman"/>
                <w:b/>
                <w:bCs/>
                <w:color w:val="000000"/>
                <w:sz w:val="24"/>
                <w:szCs w:val="24"/>
              </w:rPr>
              <w:t xml:space="preserve">Раздел «Традиции и обычаи» </w:t>
            </w:r>
          </w:p>
          <w:p w:rsidR="00C60CDD" w:rsidRPr="00664F2F" w:rsidRDefault="00C60CDD" w:rsidP="00C60CDD">
            <w:pPr>
              <w:shd w:val="clear" w:color="auto" w:fill="FFFFFF"/>
              <w:ind w:right="-2" w:firstLine="708"/>
              <w:jc w:val="both"/>
              <w:rPr>
                <w:rFonts w:ascii="Times New Roman" w:eastAsia="Calibri" w:hAnsi="Times New Roman" w:cs="Times New Roman"/>
                <w:color w:val="000000"/>
                <w:sz w:val="24"/>
                <w:szCs w:val="24"/>
              </w:rPr>
            </w:pPr>
            <w:r w:rsidRPr="00664F2F">
              <w:rPr>
                <w:rFonts w:ascii="Times New Roman" w:eastAsia="Calibri" w:hAnsi="Times New Roman" w:cs="Times New Roman"/>
                <w:color w:val="000000"/>
                <w:sz w:val="24"/>
                <w:szCs w:val="24"/>
              </w:rPr>
              <w:t>Основные задачи раздела: формировать представления о праздниках, развивать интерес к праздникам, воспитывать самостоятельность.</w:t>
            </w:r>
          </w:p>
          <w:p w:rsidR="00C60CDD" w:rsidRPr="00664F2F" w:rsidRDefault="00C60CDD" w:rsidP="00C60CDD">
            <w:pPr>
              <w:shd w:val="clear" w:color="auto" w:fill="FFFFFF"/>
              <w:ind w:right="-2" w:firstLine="708"/>
              <w:jc w:val="both"/>
              <w:rPr>
                <w:rFonts w:ascii="Times New Roman" w:eastAsia="Calibri" w:hAnsi="Times New Roman" w:cs="Times New Roman"/>
                <w:color w:val="00000A"/>
                <w:sz w:val="24"/>
                <w:szCs w:val="24"/>
              </w:rPr>
            </w:pPr>
            <w:r w:rsidRPr="00664F2F">
              <w:rPr>
                <w:rFonts w:ascii="Times New Roman" w:eastAsia="Calibri" w:hAnsi="Times New Roman" w:cs="Times New Roman"/>
                <w:color w:val="00000A"/>
                <w:sz w:val="24"/>
                <w:szCs w:val="24"/>
              </w:rPr>
              <w:t>Знание традиций и атрибутов праздников (Новый Год, День Победы, 8 марта, 23 февраля). Знание школьных традиций (праздники, тематические недели).</w:t>
            </w:r>
          </w:p>
          <w:p w:rsidR="00C60CDD" w:rsidRPr="00664F2F" w:rsidRDefault="00C60CDD" w:rsidP="00C60CDD">
            <w:pPr>
              <w:shd w:val="clear" w:color="auto" w:fill="FFFFFF"/>
              <w:ind w:right="-2" w:firstLine="708"/>
              <w:jc w:val="both"/>
              <w:rPr>
                <w:rFonts w:ascii="Times New Roman" w:eastAsia="Calibri" w:hAnsi="Times New Roman" w:cs="Times New Roman"/>
                <w:b/>
                <w:color w:val="000000"/>
                <w:sz w:val="24"/>
                <w:szCs w:val="24"/>
              </w:rPr>
            </w:pPr>
            <w:r w:rsidRPr="00664F2F">
              <w:rPr>
                <w:rFonts w:ascii="Times New Roman" w:eastAsia="Calibri" w:hAnsi="Times New Roman" w:cs="Times New Roman"/>
                <w:b/>
                <w:color w:val="00000A"/>
                <w:sz w:val="24"/>
                <w:szCs w:val="24"/>
              </w:rPr>
              <w:t xml:space="preserve">Контроль </w:t>
            </w:r>
          </w:p>
          <w:p w:rsidR="00C60CDD" w:rsidRPr="00664F2F" w:rsidRDefault="00C60CDD" w:rsidP="00C60CDD">
            <w:pPr>
              <w:ind w:left="360"/>
              <w:contextualSpacing/>
              <w:rPr>
                <w:rFonts w:ascii="Times New Roman" w:eastAsia="Calibri" w:hAnsi="Times New Roman" w:cs="Times New Roman"/>
                <w:sz w:val="24"/>
                <w:szCs w:val="24"/>
              </w:rPr>
            </w:pPr>
          </w:p>
        </w:tc>
      </w:tr>
    </w:tbl>
    <w:p w:rsidR="00C60CDD" w:rsidRPr="00664F2F" w:rsidRDefault="00C60CDD" w:rsidP="00C60CDD">
      <w:pPr>
        <w:spacing w:after="0"/>
        <w:jc w:val="center"/>
        <w:rPr>
          <w:rFonts w:ascii="Times New Roman" w:eastAsia="Calibri"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АННОТАЦИЯ</w:t>
      </w: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К РАБОЧЕЙ ПРОГРАММЕ КОРРЕКЦИОННОГО КУРСА</w:t>
      </w:r>
    </w:p>
    <w:p w:rsidR="00C60CDD" w:rsidRPr="00664F2F" w:rsidRDefault="00C60CDD" w:rsidP="00C60CDD">
      <w:pPr>
        <w:spacing w:after="0"/>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198"/>
        <w:gridCol w:w="7147"/>
      </w:tblGrid>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Название курса</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Технология</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Класс</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1 «в» (1)</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Количество часов</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33</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ФИО учителя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Марунов Алексей Олегович</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Квалиф.  категория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УМК</w:t>
            </w:r>
          </w:p>
        </w:tc>
        <w:tc>
          <w:tcPr>
            <w:tcW w:w="7147" w:type="dxa"/>
          </w:tcPr>
          <w:p w:rsidR="00C60CDD" w:rsidRPr="00664F2F" w:rsidRDefault="00C60CDD" w:rsidP="00C60CDD">
            <w:pPr>
              <w:contextualSpacing/>
              <w:rPr>
                <w:rFonts w:ascii="Times New Roman" w:eastAsia="Times New Roman" w:hAnsi="Times New Roman" w:cs="Times New Roman"/>
                <w:sz w:val="24"/>
                <w:szCs w:val="24"/>
                <w:lang w:eastAsia="ru-RU"/>
              </w:rPr>
            </w:pPr>
            <w:r w:rsidRPr="00664F2F">
              <w:rPr>
                <w:rFonts w:ascii="Times New Roman" w:eastAsia="Times New Roman" w:hAnsi="Times New Roman" w:cs="Times New Roman"/>
                <w:sz w:val="24"/>
                <w:szCs w:val="24"/>
                <w:lang w:eastAsia="ru-RU"/>
              </w:rPr>
              <w:t xml:space="preserve">Программы специальных (коррекционных) образовательных учреждений VIII вида: Подготовительный, 1—4 классы / Под редакцией доктора педагогических наук В.В. Воронковой; 7-е издание. Москва «Просвещение» 2010.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1. Л. А. Кузнецова «Технология. Ручной труд» 1 класс, изд-во «Просвещение». 2012</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2. Программы специальных (коррекционных) образ, учрежд. VIII вида: 0—4 классы.— СПб.: филиал изд-ва «Просвещение», 2007.-220 с.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3. Раб Л.А. Кузнецова. Рабочая тетрадь № 1, 2 к учебнику «Ручной труд» в 1 классе. СПб.: Просвещение. 2008.</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4.Баряева Л.Б., Логинова Е.Т., Лопатина Л.В. Я – говорю! Я – ребенок. И др. : Упражнения с пиктограммами. – М.: Дрофа, 2007-2008.  </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Цель курса</w:t>
            </w:r>
          </w:p>
        </w:tc>
        <w:tc>
          <w:tcPr>
            <w:tcW w:w="7147" w:type="dxa"/>
          </w:tcPr>
          <w:p w:rsidR="00C60CDD" w:rsidRPr="00664F2F" w:rsidRDefault="00C60CDD" w:rsidP="00C60CDD">
            <w:pPr>
              <w:tabs>
                <w:tab w:val="left" w:pos="284"/>
              </w:tabs>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rPr>
              <w:t>повышение самостоятельности детей в выполнении хозяйственно-бытовой деятельности.</w:t>
            </w:r>
            <w:r w:rsidRPr="00664F2F">
              <w:rPr>
                <w:rFonts w:ascii="Times New Roman" w:eastAsia="Times New Roman" w:hAnsi="Times New Roman" w:cs="Times New Roman"/>
                <w:color w:val="000000"/>
                <w:sz w:val="24"/>
                <w:szCs w:val="24"/>
                <w:shd w:val="clear" w:color="auto" w:fill="FFFFFF"/>
                <w:lang w:eastAsia="ar-SA"/>
              </w:rPr>
              <w:t>.</w:t>
            </w:r>
          </w:p>
        </w:tc>
      </w:tr>
      <w:tr w:rsidR="00C60CDD" w:rsidRPr="00664F2F" w:rsidTr="00664F2F">
        <w:trPr>
          <w:trHeight w:val="699"/>
        </w:trPr>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Задачи курса</w:t>
            </w:r>
          </w:p>
        </w:tc>
        <w:tc>
          <w:tcPr>
            <w:tcW w:w="7147" w:type="dxa"/>
          </w:tcPr>
          <w:p w:rsidR="00C60CDD" w:rsidRPr="00664F2F" w:rsidRDefault="00C60CDD" w:rsidP="00C60CDD">
            <w:pPr>
              <w:contextualSpacing/>
              <w:rPr>
                <w:rFonts w:ascii="Times New Roman" w:eastAsia="Times New Roman" w:hAnsi="Times New Roman" w:cs="Times New Roman"/>
                <w:sz w:val="24"/>
                <w:szCs w:val="24"/>
              </w:rPr>
            </w:pPr>
            <w:r w:rsidRPr="00664F2F">
              <w:rPr>
                <w:rFonts w:ascii="Times New Roman" w:eastAsia="Calibri" w:hAnsi="Times New Roman" w:cs="Times New Roman"/>
                <w:sz w:val="24"/>
                <w:szCs w:val="24"/>
              </w:rPr>
              <w:t>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r w:rsidRPr="00664F2F">
              <w:rPr>
                <w:rFonts w:ascii="Times New Roman" w:eastAsia="Times New Roman" w:hAnsi="Times New Roman" w:cs="Times New Roman"/>
                <w:sz w:val="24"/>
                <w:szCs w:val="24"/>
                <w:highlight w:val="white"/>
              </w:rPr>
              <w:t xml:space="preserve"> Познакомить с функциональными свойствами объектов в процессе наблюдения и практического экспериментирования</w:t>
            </w:r>
            <w:r w:rsidRPr="00664F2F">
              <w:rPr>
                <w:rFonts w:ascii="Times New Roman" w:eastAsia="Times New Roman" w:hAnsi="Times New Roman" w:cs="Times New Roman"/>
                <w:sz w:val="24"/>
                <w:szCs w:val="24"/>
              </w:rPr>
              <w:t xml:space="preserve">. </w:t>
            </w:r>
            <w:r w:rsidRPr="00664F2F">
              <w:rPr>
                <w:rFonts w:ascii="Times New Roman" w:eastAsia="Times New Roman" w:hAnsi="Times New Roman" w:cs="Times New Roman"/>
                <w:sz w:val="24"/>
                <w:szCs w:val="24"/>
                <w:highlight w:val="white"/>
              </w:rPr>
              <w:t>Закреплять полученные представления в процессе различных видов доступной учащимся социально-бытовой деятельности</w:t>
            </w:r>
            <w:r w:rsidRPr="00664F2F">
              <w:rPr>
                <w:rFonts w:ascii="Times New Roman" w:eastAsia="Times New Roman" w:hAnsi="Times New Roman" w:cs="Times New Roman"/>
                <w:sz w:val="24"/>
                <w:szCs w:val="24"/>
              </w:rPr>
              <w:t>.</w:t>
            </w:r>
          </w:p>
          <w:p w:rsidR="00C60CDD" w:rsidRPr="00664F2F" w:rsidRDefault="00C60CDD" w:rsidP="00C60CDD">
            <w:pPr>
              <w:numPr>
                <w:ilvl w:val="0"/>
                <w:numId w:val="1"/>
              </w:numPr>
              <w:suppressAutoHyphens/>
              <w:autoSpaceDE w:val="0"/>
              <w:ind w:left="284" w:hanging="284"/>
              <w:contextualSpacing/>
              <w:jc w:val="both"/>
              <w:rPr>
                <w:rFonts w:ascii="Times New Roman" w:eastAsia="Calibri" w:hAnsi="Times New Roman" w:cs="Times New Roman"/>
                <w:b/>
                <w:color w:val="000000"/>
                <w:sz w:val="24"/>
                <w:szCs w:val="24"/>
                <w:lang w:eastAsia="ar-SA"/>
              </w:rPr>
            </w:pPr>
          </w:p>
          <w:p w:rsidR="00C60CDD" w:rsidRPr="00664F2F" w:rsidRDefault="00C60CDD" w:rsidP="00C60CDD">
            <w:pPr>
              <w:rPr>
                <w:rFonts w:ascii="Times New Roman" w:eastAsia="Calibri" w:hAnsi="Times New Roman" w:cs="Times New Roman"/>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Планируемые результаты</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b/>
                <w:bCs/>
                <w:sz w:val="24"/>
                <w:szCs w:val="24"/>
              </w:rPr>
              <w:t>Личностный результат</w:t>
            </w:r>
            <w:r w:rsidRPr="00664F2F">
              <w:rPr>
                <w:rFonts w:ascii="Times New Roman" w:eastAsia="Calibri" w:hAnsi="Times New Roman" w:cs="Times New Roman"/>
                <w:sz w:val="24"/>
                <w:szCs w:val="24"/>
              </w:rPr>
              <w:t>:</w:t>
            </w:r>
          </w:p>
          <w:p w:rsidR="00C60CDD" w:rsidRPr="00664F2F" w:rsidRDefault="00C60CDD" w:rsidP="00C60CDD">
            <w:pPr>
              <w:ind w:firstLine="708"/>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Программа направлена на то, чтобы каждый ученик, как субъект учебно–познавательной деятельности, мог проявить свои личностные качества:</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проявлять познавательный интерес;</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проявлять и выражать свои эмоции;</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обозначать свое понимание или непонимание вопроса;</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 участвовать в совместной, коллективной деятельности;</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проявлять готовность следовать установленным правилам поведения и общения на уроке и на перемене;</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проявлять эмоционально-положительное отношение к сверстникам, педагогам, другим взрослым.</w:t>
            </w:r>
          </w:p>
          <w:p w:rsidR="00C60CDD" w:rsidRPr="00664F2F" w:rsidRDefault="00C60CDD" w:rsidP="00C60CDD">
            <w:pPr>
              <w:rPr>
                <w:rFonts w:ascii="Times New Roman" w:eastAsia="Calibri" w:hAnsi="Times New Roman" w:cs="Times New Roman"/>
                <w:b/>
                <w:sz w:val="24"/>
                <w:szCs w:val="24"/>
              </w:rPr>
            </w:pPr>
            <w:r w:rsidRPr="00664F2F">
              <w:rPr>
                <w:rFonts w:ascii="Times New Roman" w:eastAsia="Calibri" w:hAnsi="Times New Roman" w:cs="Times New Roman"/>
                <w:b/>
                <w:sz w:val="24"/>
                <w:szCs w:val="24"/>
              </w:rPr>
              <w:t>Предметные результаты:</w:t>
            </w:r>
          </w:p>
          <w:p w:rsidR="00C60CDD" w:rsidRPr="00664F2F" w:rsidRDefault="00C60CDD" w:rsidP="00C60CDD">
            <w:pPr>
              <w:ind w:firstLine="708"/>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В результате обучения ученик должен посильно усвоить основное содержание учебного предмета. Данный курс направлен, прежде всего, на обучение практическим навыкам хозяйственно-бытовой деятельности, выполнению доступных бытовых поручений, связанных с выполнением повседневных дел дома. В зависимости от особенностей психофизического развития ученики осваивают различные уровни деятельности:</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совместные действия с педагогом, родителями;</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деятельность по подражанию;</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деятельность по образцу;</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деятельность по последовательной инструкции;</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самостоятельная деятельность воспитанника;</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умение ребенка исправить допущенные ошибки.</w:t>
            </w:r>
          </w:p>
          <w:p w:rsidR="00C60CDD" w:rsidRPr="00664F2F" w:rsidRDefault="00C60CDD" w:rsidP="00C60CDD">
            <w:pPr>
              <w:numPr>
                <w:ilvl w:val="0"/>
                <w:numId w:val="3"/>
              </w:numPr>
              <w:autoSpaceDE w:val="0"/>
              <w:autoSpaceDN w:val="0"/>
              <w:adjustRightInd w:val="0"/>
              <w:ind w:left="567" w:hanging="567"/>
              <w:contextualSpacing/>
              <w:jc w:val="both"/>
              <w:rPr>
                <w:rFonts w:ascii="Times New Roman" w:eastAsia="Calibri" w:hAnsi="Times New Roman" w:cs="Times New Roman"/>
                <w:sz w:val="24"/>
                <w:szCs w:val="24"/>
              </w:rPr>
            </w:pPr>
          </w:p>
          <w:p w:rsidR="00C60CDD" w:rsidRPr="00664F2F" w:rsidRDefault="00C60CDD" w:rsidP="00C60CDD">
            <w:pPr>
              <w:spacing w:line="276" w:lineRule="auto"/>
              <w:ind w:left="720"/>
              <w:jc w:val="both"/>
              <w:rPr>
                <w:rFonts w:ascii="Times New Roman" w:eastAsia="Calibri" w:hAnsi="Times New Roman" w:cs="Times New Roman"/>
                <w:i/>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Структура курса</w:t>
            </w:r>
          </w:p>
        </w:tc>
        <w:tc>
          <w:tcPr>
            <w:tcW w:w="7147" w:type="dxa"/>
          </w:tcPr>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b/>
                <w:sz w:val="24"/>
                <w:szCs w:val="24"/>
                <w:lang w:eastAsia="ru-RU"/>
              </w:rPr>
            </w:pPr>
            <w:r w:rsidRPr="00664F2F">
              <w:rPr>
                <w:rFonts w:ascii="Times New Roman" w:eastAsia="Calibri" w:hAnsi="Times New Roman" w:cs="Times New Roman"/>
                <w:b/>
                <w:sz w:val="24"/>
                <w:szCs w:val="24"/>
                <w:lang w:eastAsia="ru-RU"/>
              </w:rPr>
              <w:t>Работа с пластилином</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Изучение технических сведений по пластилину: свойства: холодный пластилин —</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твердый, теплый пластилин — мягкий и вязкий, цвет: красный, синий, желтый,</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оранжевый, зеленый, коричневый, черный, белый, применение и назначение выполненных</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изделий. Способы подготовки пластического материала к работе: подогрев и разминание</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пластилина. Инструменты, применяемые при лепке, их названия и назначение. Виды</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лепки: на плоскости (рельеф) и круглая (скульптура). Организация рабочего места 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соблюдение санитарно-гигиенических требований при лепке. Понятие о расположении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предметов на подставке в определенной последовательности. Знакомство с</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разнообразными приемами лепки: раскатывание пластилина в ладонях и на подкладной</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доске (столбики), скатывание кругообразными движениями в ладонях (шар), вдавливание</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на поверхности шара (яблоко), скатывание кругообразными движениями шара 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раскатывание в ладонях до овальной формы. Лепка двумя способами: вылепливание из</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целого куска и составление из двух половинок шара. Скатывание и расплющивание,</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вытягивание одного конца столбика и боковины шара, соединение плоских деталей с</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объемными, соединение деталей примазыванием. Выполнение заготовок для букв и цифр.</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lastRenderedPageBreak/>
              <w:t>Применение в работе инструментов для резания материала, зачистки изделий и обработки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деталей фигуры. Закрепление деталей на подставке. Использование цвета пластилина в</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макете. Рациональное использование случайных материалов (ветки, бумага, картон).</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b/>
                <w:sz w:val="24"/>
                <w:szCs w:val="24"/>
                <w:lang w:eastAsia="ru-RU"/>
              </w:rPr>
            </w:pPr>
            <w:r w:rsidRPr="00664F2F">
              <w:rPr>
                <w:rFonts w:ascii="Times New Roman" w:eastAsia="Calibri" w:hAnsi="Times New Roman" w:cs="Times New Roman"/>
                <w:b/>
                <w:sz w:val="24"/>
                <w:szCs w:val="24"/>
                <w:lang w:eastAsia="ru-RU"/>
              </w:rPr>
              <w:t>Работа с природными материалами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Изучение элементарных понятий о природных материалах, их свойствах: цвет,</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форма, величина, хрупкость засушенных листьев и цветов. Соединение пластилина с</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природным материалом различными способами. Сбор, хранение природных материалов.</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Сочетание цветов пластилина и природного материала. Ознакомление с натуральными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объектами. Инструмент (ножницы). Организация рабочего места при работе с природным</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материалом, соблюдение санитарно-гигиенических требований, правила безопасной</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работы с режущими инструментами. Рациональное использование пластилина 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природного материала и дополнительных материалов для оформления макета. Соединение</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пластилина с природным материалом способами примазывания, вкалывания деталей из</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природного материала в пластилин. Соединение отдельных деталей с помощью</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пластилина. Прикрепление засушенных листьев и цветов на подложку полосками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гуммированной бумаги. Составление простейших композиций из листьев и цветов.</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Расположение деталей на подставке. Оформление макетов изготовленными изделиями с</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созданием игровой ситуации.</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b/>
                <w:sz w:val="24"/>
                <w:szCs w:val="24"/>
                <w:lang w:eastAsia="ru-RU"/>
              </w:rPr>
            </w:pPr>
            <w:r w:rsidRPr="00664F2F">
              <w:rPr>
                <w:rFonts w:ascii="Times New Roman" w:eastAsia="Calibri" w:hAnsi="Times New Roman" w:cs="Times New Roman"/>
                <w:b/>
                <w:sz w:val="24"/>
                <w:szCs w:val="24"/>
                <w:lang w:eastAsia="ru-RU"/>
              </w:rPr>
              <w:t>Работа с бумагой</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Изучение технических сведений: свойства бумаги: сгибается, мнется, разрывается,</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впитывает влагу, теряя при этом прочность, режется. Различение бумаги по толщине,</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элементарные понятия о назначении некоторых сортов бумаги (газетная, писчая, бумага</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для рисования, папиросная, оберточная, цветная). Основные и дополнительные цвета</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бумаги. Инструменты для работы с бумагой: ножницы, карандаш, гладилка, шаблон,</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мерочка. Клеящие составы: клеящий карандаш, клей ПВА. Кисточка. Ознакомление с</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оттенками цветов бумаги. Сочетание цветов бумаги, понятие об аппликации, правила</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составления аппликации. Понятие о геометрическом и растительном орнаментах. Правила</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составления растительного орнамента. Организация </w:t>
            </w:r>
            <w:r w:rsidRPr="00664F2F">
              <w:rPr>
                <w:rFonts w:ascii="Times New Roman" w:eastAsia="Calibri" w:hAnsi="Times New Roman" w:cs="Times New Roman"/>
                <w:sz w:val="24"/>
                <w:szCs w:val="24"/>
                <w:lang w:eastAsia="ru-RU"/>
              </w:rPr>
              <w:lastRenderedPageBreak/>
              <w:t>рабочего места. Правила безопасной</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работы с клеем и режущими инструментами. Соблюдение санитарно-гигиенических</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требований при работе с бумагой. Знакомство с приемами работы при работе с бумагой:</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складывание с угла на угол и по средней линии, разглаживание гладилкой от центра к</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краям, разрывание бумаги по сгибу. Хватка инструмента. Синхронность работы обеих рук:</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правая рука с ножницами — режет, левая — подает. Приемы резания ножницами по</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прямым и кривым линиям, округление углов квадрата и прямоугольника. Обводка по</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шаблону, разметка бумаги с помощью мерочки (возможный вариант для детей, которым</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позволяют особенности развития). Смазывание поверхности бумаги клеем с помощью</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кисти. Рациональное использование материала (экономная разметка, использование</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остатков материала для дальнейшей работы). Симметричное вырезывание. Размещение на</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листе бумаги элементов аппликации. Смазывание деталей аппликации клеем и</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наклеивание их.</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b/>
                <w:sz w:val="24"/>
                <w:szCs w:val="24"/>
                <w:lang w:eastAsia="ru-RU"/>
              </w:rPr>
            </w:pPr>
            <w:r w:rsidRPr="00664F2F">
              <w:rPr>
                <w:rFonts w:ascii="Times New Roman" w:eastAsia="Calibri" w:hAnsi="Times New Roman" w:cs="Times New Roman"/>
                <w:b/>
                <w:sz w:val="24"/>
                <w:szCs w:val="24"/>
                <w:lang w:eastAsia="ru-RU"/>
              </w:rPr>
              <w:t>Работа с нитками</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Изучение технических сведений: свойства, особенности и применение ниток.</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Инструменты для работы с нитками, их назначение и хранение. Сочетание цвета ниток и</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карандаша для раскраски контура. Организация рабочего места. Правила безопасной</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работы. Соблюдение санитарно-гигиенических требований при работе с нитками. Приемы</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работы с нитками: связывание ниток и завязывание бантиком, петлей. Приемы витья</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шнурка. Правильная хватка инструментов.</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Исходя из возможностей обучающихся, работа с нитками может быть заменена на</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работу с синельной проволокой. В этом случае основным направлением деятельности</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будет переплетение, сцепление, сгибание проволоки для создания поделок </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bCs/>
                <w:spacing w:val="-1"/>
                <w:sz w:val="24"/>
                <w:szCs w:val="24"/>
              </w:rPr>
              <w:t>.</w:t>
            </w:r>
          </w:p>
        </w:tc>
      </w:tr>
    </w:tbl>
    <w:p w:rsidR="00C60CDD" w:rsidRPr="00664F2F" w:rsidRDefault="00C60CDD" w:rsidP="00C60CDD">
      <w:pPr>
        <w:spacing w:after="0"/>
        <w:jc w:val="center"/>
        <w:rPr>
          <w:rFonts w:ascii="Times New Roman" w:eastAsia="Calibri"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АННОТАЦИЯ</w:t>
      </w: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К РАБОЧЕЙ ПРОГРАММЕ КОРРЕКЦИОННОГО КУРСА</w:t>
      </w:r>
    </w:p>
    <w:p w:rsidR="00C60CDD" w:rsidRPr="00664F2F" w:rsidRDefault="00C60CDD" w:rsidP="00C60CDD">
      <w:pPr>
        <w:spacing w:after="0"/>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198"/>
        <w:gridCol w:w="7147"/>
      </w:tblGrid>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Название курса</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Ручной труд</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Класс</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1 «в» (1)</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Количество часов</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33</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ФИО учителя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Марунов Алексей Олегович</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Квалиф.  категория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УМК</w:t>
            </w:r>
          </w:p>
        </w:tc>
        <w:tc>
          <w:tcPr>
            <w:tcW w:w="7147" w:type="dxa"/>
          </w:tcPr>
          <w:p w:rsidR="00C60CDD" w:rsidRPr="00664F2F" w:rsidRDefault="00C60CDD" w:rsidP="00C60CDD">
            <w:pPr>
              <w:contextualSpacing/>
              <w:rPr>
                <w:rFonts w:ascii="Times New Roman" w:eastAsia="Times New Roman" w:hAnsi="Times New Roman" w:cs="Times New Roman"/>
                <w:sz w:val="24"/>
                <w:szCs w:val="24"/>
                <w:lang w:eastAsia="ru-RU"/>
              </w:rPr>
            </w:pPr>
            <w:r w:rsidRPr="00664F2F">
              <w:rPr>
                <w:rFonts w:ascii="Times New Roman" w:eastAsia="Times New Roman" w:hAnsi="Times New Roman" w:cs="Times New Roman"/>
                <w:sz w:val="24"/>
                <w:szCs w:val="24"/>
                <w:lang w:eastAsia="ru-RU"/>
              </w:rPr>
              <w:t xml:space="preserve">Программы специальных (коррекционных) образовательных учреждений VIII вида: Подготовительный, 1—4 классы / Под редакцией доктора педагогических наук В.В. Воронковой; 7-е издание. Москва «Просвещение» 2010.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1. Л. А. Кузнецова «Технология. Ручной труд» 1 класс, изд-во «Просвещение». 2012</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2. Программы специальных (коррекционных) образ, учрежд. VIII вида: 0—4 классы.— СПб.: филиал изд-ва «Просвещение», 2007.-220 с.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3. Раб Л.А. Кузнецова. Рабочая тетрадь № 1, 2 к учебнику «Ручной труд» в 1 классе. СПб.: Просвещение. 2008.</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4.Баряева Л.Б., Логинова Е.Т., Лопатина Л.В. Я – говорю! Я – ребенок. И др. : Упражнения с пиктограммами. – М.: Дрофа, 2007-2008.  </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Цель курса</w:t>
            </w:r>
          </w:p>
        </w:tc>
        <w:tc>
          <w:tcPr>
            <w:tcW w:w="7147" w:type="dxa"/>
          </w:tcPr>
          <w:p w:rsidR="00C60CDD" w:rsidRPr="00664F2F" w:rsidRDefault="00C60CDD" w:rsidP="00C60CDD">
            <w:pPr>
              <w:tabs>
                <w:tab w:val="left" w:pos="284"/>
              </w:tabs>
              <w:contextualSpacing/>
              <w:jc w:val="both"/>
              <w:rPr>
                <w:rFonts w:ascii="Times New Roman" w:eastAsia="Calibri" w:hAnsi="Times New Roman" w:cs="Times New Roman"/>
                <w:sz w:val="24"/>
                <w:szCs w:val="24"/>
                <w:lang w:eastAsia="ar-SA"/>
              </w:rPr>
            </w:pPr>
            <w:r w:rsidRPr="00664F2F">
              <w:rPr>
                <w:rFonts w:ascii="Times New Roman" w:eastAsia="Calibri" w:hAnsi="Times New Roman" w:cs="Times New Roman"/>
                <w:sz w:val="24"/>
                <w:szCs w:val="24"/>
              </w:rPr>
              <w:t>повышение самостоятельности детей в выполнении хозяйственно-бытовой деятельности.</w:t>
            </w:r>
            <w:r w:rsidRPr="00664F2F">
              <w:rPr>
                <w:rFonts w:ascii="Times New Roman" w:eastAsia="Times New Roman" w:hAnsi="Times New Roman" w:cs="Times New Roman"/>
                <w:color w:val="000000"/>
                <w:sz w:val="24"/>
                <w:szCs w:val="24"/>
                <w:shd w:val="clear" w:color="auto" w:fill="FFFFFF"/>
                <w:lang w:eastAsia="ar-SA"/>
              </w:rPr>
              <w:t>.</w:t>
            </w:r>
          </w:p>
        </w:tc>
      </w:tr>
      <w:tr w:rsidR="00C60CDD" w:rsidRPr="00664F2F" w:rsidTr="00664F2F">
        <w:trPr>
          <w:trHeight w:val="699"/>
        </w:trPr>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Задачи курса</w:t>
            </w:r>
          </w:p>
        </w:tc>
        <w:tc>
          <w:tcPr>
            <w:tcW w:w="7147" w:type="dxa"/>
          </w:tcPr>
          <w:p w:rsidR="00C60CDD" w:rsidRPr="00664F2F" w:rsidRDefault="00C60CDD" w:rsidP="00C60CDD">
            <w:pPr>
              <w:contextualSpacing/>
              <w:rPr>
                <w:rFonts w:ascii="Times New Roman" w:eastAsia="Times New Roman" w:hAnsi="Times New Roman" w:cs="Times New Roman"/>
                <w:sz w:val="24"/>
                <w:szCs w:val="24"/>
              </w:rPr>
            </w:pPr>
            <w:r w:rsidRPr="00664F2F">
              <w:rPr>
                <w:rFonts w:ascii="Times New Roman" w:eastAsia="Calibri" w:hAnsi="Times New Roman" w:cs="Times New Roman"/>
                <w:sz w:val="24"/>
                <w:szCs w:val="24"/>
              </w:rPr>
              <w:t>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r w:rsidRPr="00664F2F">
              <w:rPr>
                <w:rFonts w:ascii="Times New Roman" w:eastAsia="Times New Roman" w:hAnsi="Times New Roman" w:cs="Times New Roman"/>
                <w:sz w:val="24"/>
                <w:szCs w:val="24"/>
                <w:highlight w:val="white"/>
              </w:rPr>
              <w:t xml:space="preserve"> Познакомить с функциональными свойствами объектов в процессе наблюдения и практического экспериментирования</w:t>
            </w:r>
            <w:r w:rsidRPr="00664F2F">
              <w:rPr>
                <w:rFonts w:ascii="Times New Roman" w:eastAsia="Times New Roman" w:hAnsi="Times New Roman" w:cs="Times New Roman"/>
                <w:sz w:val="24"/>
                <w:szCs w:val="24"/>
              </w:rPr>
              <w:t xml:space="preserve">. </w:t>
            </w:r>
            <w:r w:rsidRPr="00664F2F">
              <w:rPr>
                <w:rFonts w:ascii="Times New Roman" w:eastAsia="Times New Roman" w:hAnsi="Times New Roman" w:cs="Times New Roman"/>
                <w:sz w:val="24"/>
                <w:szCs w:val="24"/>
                <w:highlight w:val="white"/>
              </w:rPr>
              <w:t>Закреплять полученные представления в процессе различных видов доступной учащимся социально-бытовой деятельности</w:t>
            </w:r>
            <w:r w:rsidRPr="00664F2F">
              <w:rPr>
                <w:rFonts w:ascii="Times New Roman" w:eastAsia="Times New Roman" w:hAnsi="Times New Roman" w:cs="Times New Roman"/>
                <w:sz w:val="24"/>
                <w:szCs w:val="24"/>
              </w:rPr>
              <w:t>.</w:t>
            </w:r>
          </w:p>
          <w:p w:rsidR="00C60CDD" w:rsidRPr="00664F2F" w:rsidRDefault="00C60CDD" w:rsidP="00C60CDD">
            <w:pPr>
              <w:numPr>
                <w:ilvl w:val="0"/>
                <w:numId w:val="1"/>
              </w:numPr>
              <w:suppressAutoHyphens/>
              <w:autoSpaceDE w:val="0"/>
              <w:ind w:left="284" w:hanging="284"/>
              <w:contextualSpacing/>
              <w:jc w:val="both"/>
              <w:rPr>
                <w:rFonts w:ascii="Times New Roman" w:eastAsia="Calibri" w:hAnsi="Times New Roman" w:cs="Times New Roman"/>
                <w:b/>
                <w:color w:val="000000"/>
                <w:sz w:val="24"/>
                <w:szCs w:val="24"/>
                <w:lang w:eastAsia="ar-SA"/>
              </w:rPr>
            </w:pPr>
          </w:p>
          <w:p w:rsidR="00C60CDD" w:rsidRPr="00664F2F" w:rsidRDefault="00C60CDD" w:rsidP="00C60CDD">
            <w:pPr>
              <w:rPr>
                <w:rFonts w:ascii="Times New Roman" w:eastAsia="Calibri" w:hAnsi="Times New Roman" w:cs="Times New Roman"/>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Планируемые результаты</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b/>
                <w:bCs/>
                <w:sz w:val="24"/>
                <w:szCs w:val="24"/>
              </w:rPr>
              <w:t>Личностный результат</w:t>
            </w:r>
            <w:r w:rsidRPr="00664F2F">
              <w:rPr>
                <w:rFonts w:ascii="Times New Roman" w:eastAsia="Calibri" w:hAnsi="Times New Roman" w:cs="Times New Roman"/>
                <w:sz w:val="24"/>
                <w:szCs w:val="24"/>
              </w:rPr>
              <w:t>:</w:t>
            </w:r>
          </w:p>
          <w:p w:rsidR="00C60CDD" w:rsidRPr="00664F2F" w:rsidRDefault="00C60CDD" w:rsidP="00C60CDD">
            <w:pPr>
              <w:ind w:firstLine="708"/>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Программа направлена на то, чтобы каждый ученик, как субъект учебно–познавательной деятельности, мог проявить свои личностные качества:</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проявлять познавательный интерес;</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проявлять и выражать свои эмоции;</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обозначать свое понимание или непонимание вопроса;</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 участвовать в совместной, коллективной деятельности;</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проявлять готовность следовать установленным правилам поведения и общения на уроке и на перемене;</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проявлять эмоционально-положительное отношение к сверстникам, педагогам, другим взрослым.</w:t>
            </w:r>
          </w:p>
          <w:p w:rsidR="00C60CDD" w:rsidRPr="00664F2F" w:rsidRDefault="00C60CDD" w:rsidP="00C60CDD">
            <w:pPr>
              <w:rPr>
                <w:rFonts w:ascii="Times New Roman" w:eastAsia="Calibri" w:hAnsi="Times New Roman" w:cs="Times New Roman"/>
                <w:b/>
                <w:sz w:val="24"/>
                <w:szCs w:val="24"/>
              </w:rPr>
            </w:pPr>
            <w:r w:rsidRPr="00664F2F">
              <w:rPr>
                <w:rFonts w:ascii="Times New Roman" w:eastAsia="Calibri" w:hAnsi="Times New Roman" w:cs="Times New Roman"/>
                <w:b/>
                <w:sz w:val="24"/>
                <w:szCs w:val="24"/>
              </w:rPr>
              <w:t>Предметные результаты:</w:t>
            </w:r>
          </w:p>
          <w:p w:rsidR="00C60CDD" w:rsidRPr="00664F2F" w:rsidRDefault="00C60CDD" w:rsidP="00C60CDD">
            <w:pPr>
              <w:ind w:firstLine="708"/>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В результате обучения ученик должен посильно усвоить основное содержание учебного предмета. Данный курс направлен, прежде всего, на обучение практическим навыкам хозяйственно-бытовой деятельности, выполнению доступных бытовых поручений, связанных с выполнением повседневных дел дома. В зависимости от особенностей психофизического развития ученики осваивают различные уровни деятельности:</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совместные действия с педагогом, родителями;</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деятельность по подражанию;</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деятельность по образцу;</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деятельность по последовательной инструкции;</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самостоятельная деятельность воспитанника;</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 умение ребенка исправить допущенные ошибки.</w:t>
            </w:r>
          </w:p>
          <w:p w:rsidR="00C60CDD" w:rsidRPr="00664F2F" w:rsidRDefault="00C60CDD" w:rsidP="00C60CDD">
            <w:pPr>
              <w:numPr>
                <w:ilvl w:val="0"/>
                <w:numId w:val="3"/>
              </w:numPr>
              <w:autoSpaceDE w:val="0"/>
              <w:autoSpaceDN w:val="0"/>
              <w:adjustRightInd w:val="0"/>
              <w:ind w:left="567" w:hanging="567"/>
              <w:contextualSpacing/>
              <w:jc w:val="both"/>
              <w:rPr>
                <w:rFonts w:ascii="Times New Roman" w:eastAsia="Calibri" w:hAnsi="Times New Roman" w:cs="Times New Roman"/>
                <w:sz w:val="24"/>
                <w:szCs w:val="24"/>
              </w:rPr>
            </w:pPr>
          </w:p>
          <w:p w:rsidR="00C60CDD" w:rsidRPr="00664F2F" w:rsidRDefault="00C60CDD" w:rsidP="00C60CDD">
            <w:pPr>
              <w:spacing w:line="276" w:lineRule="auto"/>
              <w:ind w:left="720"/>
              <w:jc w:val="both"/>
              <w:rPr>
                <w:rFonts w:ascii="Times New Roman" w:eastAsia="Calibri" w:hAnsi="Times New Roman" w:cs="Times New Roman"/>
                <w:i/>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Структура курса</w:t>
            </w:r>
          </w:p>
        </w:tc>
        <w:tc>
          <w:tcPr>
            <w:tcW w:w="7147" w:type="dxa"/>
          </w:tcPr>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b/>
                <w:sz w:val="24"/>
                <w:szCs w:val="24"/>
                <w:lang w:eastAsia="ru-RU"/>
              </w:rPr>
            </w:pPr>
            <w:r w:rsidRPr="00664F2F">
              <w:rPr>
                <w:rFonts w:ascii="Times New Roman" w:eastAsia="Calibri" w:hAnsi="Times New Roman" w:cs="Times New Roman"/>
                <w:b/>
                <w:sz w:val="24"/>
                <w:szCs w:val="24"/>
                <w:lang w:eastAsia="ru-RU"/>
              </w:rPr>
              <w:t>Работа с пластилином</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Изучение технических сведений по пластилину: свойства: холодный пластилин —</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твердый, теплый пластилин — мягкий и вязкий, цвет: красный, синий, желтый,</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оранжевый, зеленый, коричневый, черный, белый, применение и назначение выполненных</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изделий. Способы подготовки пластического материала к работе: подогрев и разминание</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пластилина. Инструменты, применяемые при лепке, их названия и назначение. Виды</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лепки: на плоскости (рельеф) и круглая (скульптура). Организация рабочего места 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соблюдение санитарно-гигиенических требований при лепке. Понятие о расположении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предметов на подставке в определенной последовательности. Знакомство с</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разнообразными приемами лепки: раскатывание пластилина в ладонях и на подкладной</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доске (столбики), скатывание кругообразными движениями в ладонях (шар), вдавливание</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на поверхности шара (яблоко), скатывание кругообразными движениями шара 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раскатывание в ладонях до овальной формы. Лепка двумя способами: вылепливание из</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целого куска и составление из двух половинок шара. Скатывание и расплющивание,</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вытягивание одного конца столбика и боковины шара, соединение плоских деталей с</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объемными, соединение деталей примазыванием. Выполнение заготовок для букв и цифр.</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lastRenderedPageBreak/>
              <w:t>Применение в работе инструментов для резания материала, зачистки изделий и обработки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деталей фигуры. Закрепление деталей на подставке. Использование цвета пластилина в</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макете. Рациональное использование случайных материалов (ветки, бумага, картон).</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b/>
                <w:sz w:val="24"/>
                <w:szCs w:val="24"/>
                <w:lang w:eastAsia="ru-RU"/>
              </w:rPr>
            </w:pPr>
            <w:r w:rsidRPr="00664F2F">
              <w:rPr>
                <w:rFonts w:ascii="Times New Roman" w:eastAsia="Calibri" w:hAnsi="Times New Roman" w:cs="Times New Roman"/>
                <w:b/>
                <w:sz w:val="24"/>
                <w:szCs w:val="24"/>
                <w:lang w:eastAsia="ru-RU"/>
              </w:rPr>
              <w:t>Работа с природными материалами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Изучение элементарных понятий о природных материалах, их свойствах: цвет,</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форма, величина, хрупкость засушенных листьев и цветов. Соединение пластилина с</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природным материалом различными способами. Сбор, хранение природных материалов.</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Сочетание цветов пластилина и природного материала. Ознакомление с натуральными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объектами. Инструмент (ножницы). Организация рабочего места при работе с природным</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материалом, соблюдение санитарно-гигиенических требований, правила безопасной</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работы с режущими инструментами. Рациональное использование пластилина 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природного материала и дополнительных материалов для оформления макета. Соединение</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пластилина с природным материалом способами примазывания, вкалывания деталей из</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природного материала в пластилин. Соединение отдельных деталей с помощью</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пластилина. Прикрепление засушенных листьев и цветов на подложку полосками</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гуммированной бумаги. Составление простейших композиций из листьев и цветов.</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Расположение деталей на подставке. Оформление макетов изготовленными изделиями с</w:t>
            </w:r>
          </w:p>
          <w:p w:rsidR="00C60CDD" w:rsidRPr="00664F2F" w:rsidRDefault="00C60CDD" w:rsidP="00C60CDD">
            <w:pPr>
              <w:autoSpaceDE w:val="0"/>
              <w:autoSpaceDN w:val="0"/>
              <w:adjustRightInd w:val="0"/>
              <w:ind w:firstLine="708"/>
              <w:contextualSpacing/>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созданием игровой ситуации.</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b/>
                <w:sz w:val="24"/>
                <w:szCs w:val="24"/>
                <w:lang w:eastAsia="ru-RU"/>
              </w:rPr>
            </w:pPr>
            <w:r w:rsidRPr="00664F2F">
              <w:rPr>
                <w:rFonts w:ascii="Times New Roman" w:eastAsia="Calibri" w:hAnsi="Times New Roman" w:cs="Times New Roman"/>
                <w:b/>
                <w:sz w:val="24"/>
                <w:szCs w:val="24"/>
                <w:lang w:eastAsia="ru-RU"/>
              </w:rPr>
              <w:t>Работа с бумагой</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Изучение технических сведений: свойства бумаги: сгибается, мнется, разрывается,</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впитывает влагу, теряя при этом прочность, режется. Различение бумаги по толщине,</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элементарные понятия о назначении некоторых сортов бумаги (газетная, писчая, бумага</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для рисования, папиросная, оберточная, цветная). Основные и дополнительные цвета</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бумаги. Инструменты для работы с бумагой: ножницы, карандаш, гладилка, шаблон,</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мерочка. Клеящие составы: клеящий карандаш, клей ПВА. Кисточка. Ознакомление с</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оттенками цветов бумаги. Сочетание цветов бумаги, понятие об аппликации, правила</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составления аппликации. Понятие о геометрическом и растительном орнаментах. Правила</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составления растительного орнамента. Организация </w:t>
            </w:r>
            <w:r w:rsidRPr="00664F2F">
              <w:rPr>
                <w:rFonts w:ascii="Times New Roman" w:eastAsia="Calibri" w:hAnsi="Times New Roman" w:cs="Times New Roman"/>
                <w:sz w:val="24"/>
                <w:szCs w:val="24"/>
                <w:lang w:eastAsia="ru-RU"/>
              </w:rPr>
              <w:lastRenderedPageBreak/>
              <w:t>рабочего места. Правила безопасной</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работы с клеем и режущими инструментами. Соблюдение санитарно-гигиенических</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требований при работе с бумагой. Знакомство с приемами работы при работе с бумагой:</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складывание с угла на угол и по средней линии, разглаживание гладилкой от центра к</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краям, разрывание бумаги по сгибу. Хватка инструмента. Синхронность работы обеих рук:</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правая рука с ножницами — режет, левая — подает. Приемы резания ножницами по</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прямым и кривым линиям, округление углов квадрата и прямоугольника. Обводка по</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шаблону, разметка бумаги с помощью мерочки (возможный вариант для детей, которым</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позволяют особенности развития). Смазывание поверхности бумаги клеем с помощью</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кисти. Рациональное использование материала (экономная разметка, использование</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остатков материала для дальнейшей работы). Симметричное вырезывание. Размещение на</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листе бумаги элементов аппликации. Смазывание деталей аппликации клеем и</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наклеивание их.</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b/>
                <w:sz w:val="24"/>
                <w:szCs w:val="24"/>
                <w:lang w:eastAsia="ru-RU"/>
              </w:rPr>
            </w:pPr>
            <w:r w:rsidRPr="00664F2F">
              <w:rPr>
                <w:rFonts w:ascii="Times New Roman" w:eastAsia="Calibri" w:hAnsi="Times New Roman" w:cs="Times New Roman"/>
                <w:b/>
                <w:sz w:val="24"/>
                <w:szCs w:val="24"/>
                <w:lang w:eastAsia="ru-RU"/>
              </w:rPr>
              <w:t>Работа с нитками</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Изучение технических сведений: свойства, особенности и применение ниток.</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Инструменты для работы с нитками, их назначение и хранение. Сочетание цвета ниток и</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карандаша для раскраски контура. Организация рабочего места. Правила безопасной</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работы. Соблюдение санитарно-гигиенических требований при работе с нитками. Приемы</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работы с нитками: связывание ниток и завязывание бантиком, петлей. Приемы витья</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шнурка. Правильная хватка инструментов.</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Исходя из возможностей обучающихся, работа с нитками может быть заменена на</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работу с синельной проволокой. В этом случае основным направлением деятельности</w:t>
            </w:r>
          </w:p>
          <w:p w:rsidR="00C60CDD" w:rsidRPr="00664F2F" w:rsidRDefault="00C60CDD" w:rsidP="00C60CDD">
            <w:pPr>
              <w:autoSpaceDE w:val="0"/>
              <w:autoSpaceDN w:val="0"/>
              <w:adjustRightInd w:val="0"/>
              <w:ind w:firstLine="708"/>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будет переплетение, сцепление, сгибание проволоки для создания поделок </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bCs/>
                <w:spacing w:val="-1"/>
                <w:sz w:val="24"/>
                <w:szCs w:val="24"/>
              </w:rPr>
              <w:t>.</w:t>
            </w:r>
          </w:p>
        </w:tc>
      </w:tr>
    </w:tbl>
    <w:p w:rsidR="00C60CDD" w:rsidRPr="00664F2F" w:rsidRDefault="00C60CDD" w:rsidP="00C60CDD">
      <w:pPr>
        <w:spacing w:after="0"/>
        <w:jc w:val="center"/>
        <w:rPr>
          <w:rFonts w:ascii="Times New Roman" w:eastAsia="Calibri"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АННОТАЦИЯ</w:t>
      </w: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К РАБОЧЕЙ ПРОГРАММЕ КОРРЕКЦИОННОГО КУРСА</w:t>
      </w:r>
    </w:p>
    <w:p w:rsidR="00C60CDD" w:rsidRPr="00664F2F" w:rsidRDefault="00C60CDD" w:rsidP="00C60CDD">
      <w:pPr>
        <w:spacing w:after="0"/>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198"/>
        <w:gridCol w:w="7147"/>
      </w:tblGrid>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Название курса</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Человек</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Класс</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1 «в» (1)</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Количество часов</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33</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ФИО учителя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Марунов Алексей Олегович</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Квалиф.  категория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УМК</w:t>
            </w:r>
          </w:p>
        </w:tc>
        <w:tc>
          <w:tcPr>
            <w:tcW w:w="7147" w:type="dxa"/>
          </w:tcPr>
          <w:p w:rsidR="00C60CDD" w:rsidRPr="00664F2F" w:rsidRDefault="00C60CDD" w:rsidP="00C60CDD">
            <w:pPr>
              <w:widowControl w:val="0"/>
              <w:autoSpaceDE w:val="0"/>
              <w:autoSpaceDN w:val="0"/>
              <w:contextualSpacing/>
              <w:jc w:val="both"/>
              <w:rPr>
                <w:rFonts w:ascii="Times New Roman" w:eastAsia="Calibri" w:hAnsi="Times New Roman" w:cs="Times New Roman"/>
                <w:b/>
                <w:color w:val="000000"/>
                <w:sz w:val="24"/>
                <w:szCs w:val="24"/>
                <w:lang w:eastAsia="ru-RU"/>
              </w:rPr>
            </w:pPr>
            <w:r w:rsidRPr="00664F2F">
              <w:rPr>
                <w:rFonts w:ascii="Times New Roman" w:eastAsia="Times New Roman" w:hAnsi="Times New Roman" w:cs="Times New Roman"/>
                <w:sz w:val="24"/>
                <w:szCs w:val="24"/>
                <w:lang w:eastAsia="ru-RU"/>
              </w:rPr>
              <w:t>Программа разработана на основе программы образования учащихся с умеренной и тяжелой умственной отсталостью / Л. Б. Баряева, Д. И. Бойков, В. И. Липакова и др.; Под. ред. Л. Б. Баряевой, Н. Н. Яковлевой. — СПб.: ЦДК проф. Л. Б. Баряевой, 2011. — 480 с.</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1. Баряева Л. Б., Гаврилушкина О. П., Зарин А. П., Соколова Н. Д. Программа воспитания и обучения дошкольников с интеллектуальной недостаточностью.— СПб.: Издательство «СОЮЗ», 2003. — 320 с. — (Коррекционнаяпедагогика).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2. Программы специальных (коррекционных) образ, учрежд. VIII вида: 0—4 классы.— СПб.: филиал изд-ва «Просвещение», 2007.-220 с.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3.Программа воспитания и обучения дошкольников с задержкой психического развития/ Л. Б. Баряева, И. Г. Вечканова, О. П. Гаврилушкина и др.; Под ред. Л.Б.Баряевой, Е.А.Логиновой. – СПб.: ЦДК проф. Л. Б. Баряевой, 2010. – 415с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4.Баряева Л.Б., Логинова Е.Т., Лопатина Л.В. Я – говорю! Я – ребенок. И др. : Упражнения с пиктограммами. – М.: Дрофа, 2007-2008.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5.Учебные программы для центров коррекционно-развивающего обучения и реабилитации. – Минск,2014.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6.Царев А.М., Рудакова Е.А., Сухарева О.Ю. Дети с тяжелыми и множественными нарушениями развития /Дошкольное воспитаниеи обучение детей с комплексными нарушениями / под. Ред. Л.А.Головчиц: учебное пособие.- М., Логомаг, 2015. – 266с.</w:t>
            </w:r>
          </w:p>
          <w:p w:rsidR="00C60CDD" w:rsidRPr="00664F2F" w:rsidRDefault="00C60CDD" w:rsidP="00C60CDD">
            <w:pPr>
              <w:shd w:val="clear" w:color="auto" w:fill="FFFFFF"/>
              <w:spacing w:after="150"/>
              <w:contextualSpacing/>
              <w:rPr>
                <w:rFonts w:ascii="Times New Roman" w:eastAsia="Times New Roman" w:hAnsi="Times New Roman" w:cs="Times New Roman"/>
                <w:sz w:val="24"/>
                <w:szCs w:val="24"/>
                <w:lang w:eastAsia="ru-RU"/>
              </w:rPr>
            </w:pPr>
            <w:r w:rsidRPr="00664F2F">
              <w:rPr>
                <w:rFonts w:ascii="Times New Roman" w:eastAsia="Times New Roman" w:hAnsi="Times New Roman" w:cs="Times New Roman"/>
                <w:sz w:val="24"/>
                <w:szCs w:val="24"/>
                <w:lang w:eastAsia="ru-RU"/>
              </w:rPr>
              <w:t>7. С. В. Кудрина «Окружающий мир». Учебник для специальных (коррекционных) учреждений VIII вида. Москва ВЛАДОС, 2012г.</w:t>
            </w:r>
          </w:p>
          <w:p w:rsidR="00C60CDD" w:rsidRPr="00664F2F" w:rsidRDefault="00C60CDD" w:rsidP="00C60CDD">
            <w:pPr>
              <w:contextualSpacing/>
              <w:rPr>
                <w:rFonts w:ascii="Times New Roman" w:eastAsia="Calibri" w:hAnsi="Times New Roman" w:cs="Times New Roman"/>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Цель курса</w:t>
            </w:r>
          </w:p>
        </w:tc>
        <w:tc>
          <w:tcPr>
            <w:tcW w:w="7147" w:type="dxa"/>
          </w:tcPr>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состоит в формировании представлений о себе как «Я» и своем ближайшем окружении и повышение уровня самостоятельности в процессе самообслуживания</w:t>
            </w:r>
          </w:p>
          <w:p w:rsidR="00C60CDD" w:rsidRPr="00664F2F" w:rsidRDefault="00C60CDD" w:rsidP="00C60CDD">
            <w:pPr>
              <w:tabs>
                <w:tab w:val="left" w:pos="284"/>
              </w:tabs>
              <w:contextualSpacing/>
              <w:jc w:val="both"/>
              <w:rPr>
                <w:rFonts w:ascii="Times New Roman" w:eastAsia="Calibri" w:hAnsi="Times New Roman" w:cs="Times New Roman"/>
                <w:sz w:val="24"/>
                <w:szCs w:val="24"/>
                <w:lang w:eastAsia="ar-SA"/>
              </w:rPr>
            </w:pPr>
          </w:p>
        </w:tc>
      </w:tr>
      <w:tr w:rsidR="00C60CDD" w:rsidRPr="00664F2F" w:rsidTr="00664F2F">
        <w:trPr>
          <w:trHeight w:val="699"/>
        </w:trPr>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Задачи курса</w:t>
            </w:r>
          </w:p>
        </w:tc>
        <w:tc>
          <w:tcPr>
            <w:tcW w:w="7147" w:type="dxa"/>
          </w:tcPr>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формирование гигиенических навыков;</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коррекция интеллектуальных и физических недостатков учащихся, развитие мелкой моторики рук;</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обучение правилам поведения на уроке, выполнению санитарно – гигиенических требований при использовании различных материалов;</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формирование организационных умений и навыков;</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формирование навыков культурой еды;</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развитие умений ориентироваться в задании;</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воспитывать доброжелательное отношение друг к другу при выполнении процессов самообслуживания;</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продолжать развивать самостоятельность в выполнении навыков</w:t>
            </w:r>
          </w:p>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самообслуживания</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Планируемые результаты</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b/>
                <w:bCs/>
                <w:sz w:val="24"/>
                <w:szCs w:val="24"/>
              </w:rPr>
              <w:t>Личностный результат</w:t>
            </w:r>
            <w:r w:rsidRPr="00664F2F">
              <w:rPr>
                <w:rFonts w:ascii="Times New Roman" w:eastAsia="Calibri" w:hAnsi="Times New Roman" w:cs="Times New Roman"/>
                <w:sz w:val="24"/>
                <w:szCs w:val="24"/>
              </w:rPr>
              <w:t>:</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основы персональной идентичности, осознание своей принадлежности к</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определённому полу, осознание себя как «Я»;</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формирование установки на безопасный, здоровый образ жизни, наличие</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мотивации к труду, работе на результат, бережному отношению к материальным и духовным ценностям;</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формирование этических чувств, доброжелательности, эмоционально-</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нравственной отзывчивости, понимания и сопереживания чувствам других людей.</w:t>
            </w:r>
          </w:p>
          <w:p w:rsidR="00C60CDD" w:rsidRPr="00664F2F" w:rsidRDefault="00C60CDD" w:rsidP="00C60CDD">
            <w:pPr>
              <w:rPr>
                <w:rFonts w:ascii="Times New Roman" w:eastAsia="Calibri" w:hAnsi="Times New Roman" w:cs="Times New Roman"/>
                <w:b/>
                <w:sz w:val="24"/>
                <w:szCs w:val="24"/>
              </w:rPr>
            </w:pPr>
            <w:r w:rsidRPr="00664F2F">
              <w:rPr>
                <w:rFonts w:ascii="Times New Roman" w:eastAsia="Calibri" w:hAnsi="Times New Roman" w:cs="Times New Roman"/>
                <w:b/>
                <w:sz w:val="24"/>
                <w:szCs w:val="24"/>
              </w:rPr>
              <w:t>Предметные результаты:</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представления о собственном теле;</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отнесение себя к определённому полу;</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-умение сообщать общие сведения о себе: имя, фамилия, возраст;</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др.;</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умение сообщать о своих потребностях и желаниях.</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своё самочувствие (как хорошее или плохое), показывать или сообщать о болезненных ощущениях взрослому;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умение соблюдать гигиенические правила в соответствии с режимом дня (чистка зубов утром и вечером, мытьё рук перед едой и после посещения туалета);</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умение следить за своим внешним видом.</w:t>
            </w:r>
          </w:p>
          <w:p w:rsidR="00C60CDD" w:rsidRPr="00664F2F" w:rsidRDefault="00C60CDD" w:rsidP="00C60CDD">
            <w:pPr>
              <w:spacing w:line="276" w:lineRule="auto"/>
              <w:ind w:left="720"/>
              <w:jc w:val="both"/>
              <w:rPr>
                <w:rFonts w:ascii="Times New Roman" w:eastAsia="Calibri" w:hAnsi="Times New Roman" w:cs="Times New Roman"/>
                <w:i/>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Структура курса</w:t>
            </w:r>
          </w:p>
        </w:tc>
        <w:tc>
          <w:tcPr>
            <w:tcW w:w="7147" w:type="dxa"/>
          </w:tcPr>
          <w:p w:rsidR="00C60CDD" w:rsidRPr="00664F2F" w:rsidRDefault="00C60CDD" w:rsidP="00C60CDD">
            <w:pPr>
              <w:contextualSpacing/>
              <w:rPr>
                <w:rFonts w:ascii="Times New Roman" w:eastAsia="Calibri" w:hAnsi="Times New Roman" w:cs="Times New Roman"/>
                <w:b/>
                <w:sz w:val="24"/>
                <w:szCs w:val="24"/>
              </w:rPr>
            </w:pPr>
            <w:r w:rsidRPr="00664F2F">
              <w:rPr>
                <w:rFonts w:ascii="Times New Roman" w:eastAsia="Calibri" w:hAnsi="Times New Roman" w:cs="Times New Roman"/>
                <w:color w:val="000000"/>
                <w:sz w:val="24"/>
                <w:szCs w:val="24"/>
              </w:rPr>
              <w:t xml:space="preserve">Содержание программы обеспечивает: личностно-ориентированный подход во взаимодействии ребенка со взрослым; формирование у обучающегося комплекса личностных качеств и навыков социального поведения (самостоятельность, </w:t>
            </w:r>
            <w:r w:rsidRPr="00664F2F">
              <w:rPr>
                <w:rFonts w:ascii="Times New Roman" w:eastAsia="Calibri" w:hAnsi="Times New Roman" w:cs="Times New Roman"/>
                <w:color w:val="000000"/>
                <w:sz w:val="24"/>
                <w:szCs w:val="24"/>
              </w:rPr>
              <w:lastRenderedPageBreak/>
              <w:t>аккуратность, трудолюбие, умение слушать и слышать, принимать решение и выполнять его и т.д.).</w:t>
            </w:r>
          </w:p>
          <w:p w:rsidR="00C60CDD" w:rsidRPr="00664F2F" w:rsidRDefault="00C60CDD" w:rsidP="00C60CDD">
            <w:pPr>
              <w:ind w:firstLine="567"/>
              <w:contextualSpacing/>
              <w:jc w:val="both"/>
              <w:rPr>
                <w:rFonts w:ascii="Times New Roman" w:eastAsia="Calibri" w:hAnsi="Times New Roman" w:cs="Times New Roman"/>
                <w:b/>
                <w:sz w:val="24"/>
                <w:szCs w:val="24"/>
              </w:rPr>
            </w:pPr>
            <w:r w:rsidRPr="00664F2F">
              <w:rPr>
                <w:rFonts w:ascii="Times New Roman" w:eastAsia="Calibri" w:hAnsi="Times New Roman" w:cs="Times New Roman"/>
                <w:b/>
                <w:sz w:val="24"/>
                <w:szCs w:val="24"/>
              </w:rPr>
              <w:t>Представления о себе</w:t>
            </w:r>
          </w:p>
          <w:p w:rsidR="00C60CDD" w:rsidRPr="00664F2F" w:rsidRDefault="00C60CDD" w:rsidP="00C60CDD">
            <w:pPr>
              <w:contextualSpacing/>
              <w:jc w:val="both"/>
              <w:rPr>
                <w:rFonts w:ascii="Times New Roman" w:eastAsia="Calibri" w:hAnsi="Times New Roman" w:cs="Times New Roman"/>
                <w:color w:val="000000"/>
                <w:sz w:val="24"/>
                <w:szCs w:val="24"/>
              </w:rPr>
            </w:pPr>
            <w:r w:rsidRPr="00664F2F">
              <w:rPr>
                <w:rFonts w:ascii="Times New Roman" w:eastAsia="Calibri" w:hAnsi="Times New Roman" w:cs="Times New Roman"/>
                <w:sz w:val="24"/>
                <w:szCs w:val="24"/>
              </w:rPr>
              <w:t xml:space="preserve">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w:t>
            </w:r>
            <w:r w:rsidRPr="00664F2F">
              <w:rPr>
                <w:rFonts w:ascii="Times New Roman" w:eastAsia="Calibri" w:hAnsi="Times New Roman" w:cs="Times New Roman"/>
                <w:color w:val="000000"/>
                <w:sz w:val="24"/>
                <w:szCs w:val="24"/>
              </w:rPr>
              <w:t>Навыки, связанные с гигиеной тела. части тела (голова, глаза, волосы, нос, рот, зубы, уши, шея, грудь, живот, спина, руки, ноги, пальцы);предметы санитарии и гигиены: мыло, мыльница, мочалка, расческа, зубная щетка, зубная паста, ножницы, ванна, полотенце; действия, связанные с гигиеной тела: мыть, вытирать, чистить, полоскать, причесываться.</w:t>
            </w:r>
          </w:p>
          <w:p w:rsidR="00C60CDD" w:rsidRPr="00664F2F" w:rsidRDefault="00C60CDD" w:rsidP="00C60CDD">
            <w:pPr>
              <w:contextualSpacing/>
              <w:jc w:val="both"/>
              <w:rPr>
                <w:rFonts w:ascii="Times New Roman" w:eastAsia="Calibri" w:hAnsi="Times New Roman" w:cs="Times New Roman"/>
                <w:b/>
                <w:bCs/>
                <w:spacing w:val="-1"/>
                <w:sz w:val="24"/>
                <w:szCs w:val="24"/>
              </w:rPr>
            </w:pPr>
            <w:r w:rsidRPr="00664F2F">
              <w:rPr>
                <w:rFonts w:ascii="Times New Roman" w:eastAsia="Calibri" w:hAnsi="Times New Roman" w:cs="Times New Roman"/>
                <w:b/>
                <w:bCs/>
                <w:spacing w:val="-1"/>
                <w:sz w:val="24"/>
                <w:szCs w:val="24"/>
              </w:rPr>
              <w:t>Моя семья</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sz w:val="24"/>
                <w:szCs w:val="24"/>
              </w:rPr>
              <w:t>Формирование представлений о своем ближайшем окружении: членах семьи, взаимоотношениях между ними, семейных традициях. Ребенок с ТМНР учится соблюдать правила и нормы культуры поведения и общения в семье. Важно, чтобы образцом культуры общения для ребенка являлись доброжелательное и заботливое отношение к окружающим, спокойный приветливый тон. Ребенок учится понимать окружающих людей, проявлять к ним доброжелательное отношение, стремиться к общению и взаимодействию с ними</w:t>
            </w:r>
          </w:p>
          <w:p w:rsidR="00C60CDD" w:rsidRPr="00664F2F" w:rsidRDefault="00C60CDD" w:rsidP="00C60CDD">
            <w:pPr>
              <w:contextualSpacing/>
              <w:jc w:val="both"/>
              <w:rPr>
                <w:rFonts w:ascii="Times New Roman" w:eastAsia="Calibri" w:hAnsi="Times New Roman" w:cs="Times New Roman"/>
                <w:b/>
                <w:bCs/>
                <w:spacing w:val="-1"/>
                <w:sz w:val="24"/>
                <w:szCs w:val="24"/>
              </w:rPr>
            </w:pPr>
            <w:r w:rsidRPr="00664F2F">
              <w:rPr>
                <w:rFonts w:ascii="Times New Roman" w:eastAsia="Calibri" w:hAnsi="Times New Roman" w:cs="Times New Roman"/>
                <w:b/>
                <w:bCs/>
                <w:spacing w:val="-1"/>
                <w:sz w:val="24"/>
                <w:szCs w:val="24"/>
              </w:rPr>
              <w:t>Гигиена тела</w:t>
            </w:r>
          </w:p>
          <w:p w:rsidR="00C60CDD" w:rsidRPr="00664F2F" w:rsidRDefault="00C60CDD" w:rsidP="00C60CDD">
            <w:pPr>
              <w:widowControl w:val="0"/>
              <w:shd w:val="clear" w:color="auto" w:fill="FFFFFF"/>
              <w:autoSpaceDE w:val="0"/>
              <w:autoSpaceDN w:val="0"/>
              <w:adjustRightInd w:val="0"/>
              <w:ind w:hanging="62"/>
              <w:contextualSpacing/>
              <w:jc w:val="both"/>
              <w:rPr>
                <w:rFonts w:ascii="Times New Roman" w:eastAsia="Calibri" w:hAnsi="Times New Roman" w:cs="Times New Roman"/>
                <w:bCs/>
                <w:spacing w:val="-1"/>
                <w:sz w:val="24"/>
                <w:szCs w:val="24"/>
              </w:rPr>
            </w:pPr>
            <w:r w:rsidRPr="00664F2F">
              <w:rPr>
                <w:rFonts w:ascii="Times New Roman" w:eastAsia="Calibri" w:hAnsi="Times New Roman" w:cs="Times New Roman"/>
                <w:bCs/>
                <w:spacing w:val="-1"/>
                <w:sz w:val="24"/>
                <w:szCs w:val="24"/>
              </w:rPr>
              <w:t>Формирование алгоритма последовательных действий обучающихся по одновременному уходу за руками и лицом.</w:t>
            </w:r>
          </w:p>
          <w:p w:rsidR="00C60CDD" w:rsidRPr="00664F2F" w:rsidRDefault="00C60CDD" w:rsidP="00C60CDD">
            <w:pPr>
              <w:widowControl w:val="0"/>
              <w:shd w:val="clear" w:color="auto" w:fill="FFFFFF"/>
              <w:autoSpaceDE w:val="0"/>
              <w:autoSpaceDN w:val="0"/>
              <w:adjustRightInd w:val="0"/>
              <w:ind w:hanging="62"/>
              <w:contextualSpacing/>
              <w:rPr>
                <w:rFonts w:ascii="Times New Roman" w:eastAsia="Calibri" w:hAnsi="Times New Roman" w:cs="Times New Roman"/>
                <w:bCs/>
                <w:spacing w:val="-1"/>
                <w:sz w:val="24"/>
                <w:szCs w:val="24"/>
              </w:rPr>
            </w:pPr>
            <w:r w:rsidRPr="00664F2F">
              <w:rPr>
                <w:rFonts w:ascii="Times New Roman" w:eastAsia="Calibri" w:hAnsi="Times New Roman" w:cs="Times New Roman"/>
                <w:bCs/>
                <w:spacing w:val="-1"/>
                <w:sz w:val="24"/>
                <w:szCs w:val="24"/>
              </w:rPr>
              <w:t>Чтение обучающимся потешек, стихов и сказок о последовательности, необходимости, значении умывания.(«Водичка, водичка», «..Да здравствует мыло душистое» и др.)</w:t>
            </w:r>
          </w:p>
          <w:p w:rsidR="00C60CDD" w:rsidRPr="00664F2F" w:rsidRDefault="00C60CDD" w:rsidP="00C60CDD">
            <w:pPr>
              <w:widowControl w:val="0"/>
              <w:shd w:val="clear" w:color="auto" w:fill="FFFFFF"/>
              <w:autoSpaceDE w:val="0"/>
              <w:autoSpaceDN w:val="0"/>
              <w:adjustRightInd w:val="0"/>
              <w:ind w:hanging="62"/>
              <w:contextualSpacing/>
              <w:jc w:val="both"/>
              <w:rPr>
                <w:rFonts w:ascii="Times New Roman" w:eastAsia="Calibri" w:hAnsi="Times New Roman" w:cs="Times New Roman"/>
                <w:bCs/>
                <w:spacing w:val="-1"/>
                <w:sz w:val="24"/>
                <w:szCs w:val="24"/>
              </w:rPr>
            </w:pPr>
            <w:r w:rsidRPr="00664F2F">
              <w:rPr>
                <w:rFonts w:ascii="Times New Roman" w:eastAsia="Calibri" w:hAnsi="Times New Roman" w:cs="Times New Roman"/>
                <w:bCs/>
                <w:spacing w:val="-1"/>
                <w:sz w:val="24"/>
                <w:szCs w:val="24"/>
              </w:rPr>
              <w:t xml:space="preserve">Заучивание с обучающимися названий частей лица, показ частей лица на себе, кукле, на фотографии. Название частей лица </w:t>
            </w:r>
          </w:p>
          <w:p w:rsidR="00C60CDD" w:rsidRPr="00664F2F" w:rsidRDefault="00C60CDD" w:rsidP="00C60CDD">
            <w:pPr>
              <w:widowControl w:val="0"/>
              <w:shd w:val="clear" w:color="auto" w:fill="FFFFFF"/>
              <w:autoSpaceDE w:val="0"/>
              <w:autoSpaceDN w:val="0"/>
              <w:adjustRightInd w:val="0"/>
              <w:ind w:hanging="62"/>
              <w:contextualSpacing/>
              <w:jc w:val="both"/>
              <w:rPr>
                <w:rFonts w:ascii="Times New Roman" w:eastAsia="Calibri" w:hAnsi="Times New Roman" w:cs="Times New Roman"/>
                <w:bCs/>
                <w:spacing w:val="-1"/>
                <w:sz w:val="24"/>
                <w:szCs w:val="24"/>
              </w:rPr>
            </w:pPr>
            <w:r w:rsidRPr="00664F2F">
              <w:rPr>
                <w:rFonts w:ascii="Times New Roman" w:eastAsia="Calibri" w:hAnsi="Times New Roman" w:cs="Times New Roman"/>
                <w:bCs/>
                <w:spacing w:val="-1"/>
                <w:sz w:val="24"/>
                <w:szCs w:val="24"/>
              </w:rPr>
              <w:t>обучающимися с помощью учителя или самостоятельно: глаза, уши, рот, нос, щёки.</w:t>
            </w:r>
          </w:p>
          <w:p w:rsidR="00C60CDD" w:rsidRPr="00664F2F" w:rsidRDefault="00C60CDD" w:rsidP="00C60CDD">
            <w:pPr>
              <w:widowControl w:val="0"/>
              <w:shd w:val="clear" w:color="auto" w:fill="FFFFFF"/>
              <w:autoSpaceDE w:val="0"/>
              <w:autoSpaceDN w:val="0"/>
              <w:adjustRightInd w:val="0"/>
              <w:ind w:hanging="62"/>
              <w:contextualSpacing/>
              <w:jc w:val="both"/>
              <w:rPr>
                <w:rFonts w:ascii="Times New Roman" w:eastAsia="Calibri" w:hAnsi="Times New Roman" w:cs="Times New Roman"/>
                <w:bCs/>
                <w:spacing w:val="-1"/>
                <w:sz w:val="24"/>
                <w:szCs w:val="24"/>
              </w:rPr>
            </w:pPr>
            <w:r w:rsidRPr="00664F2F">
              <w:rPr>
                <w:rFonts w:ascii="Times New Roman" w:eastAsia="Calibri" w:hAnsi="Times New Roman" w:cs="Times New Roman"/>
                <w:bCs/>
                <w:spacing w:val="-1"/>
                <w:sz w:val="24"/>
                <w:szCs w:val="24"/>
              </w:rPr>
              <w:t xml:space="preserve">Чтение стихов и рассказов, пение песенок об уходе за глазами и ушами. Сопряжённое или самостоятельное проговаривание коротких </w:t>
            </w:r>
          </w:p>
          <w:p w:rsidR="00C60CDD" w:rsidRPr="00664F2F" w:rsidRDefault="00C60CDD" w:rsidP="00C60CDD">
            <w:pPr>
              <w:contextualSpacing/>
              <w:jc w:val="both"/>
              <w:rPr>
                <w:rFonts w:ascii="Times New Roman" w:eastAsia="Calibri" w:hAnsi="Times New Roman" w:cs="Times New Roman"/>
                <w:sz w:val="24"/>
                <w:szCs w:val="24"/>
              </w:rPr>
            </w:pPr>
            <w:r w:rsidRPr="00664F2F">
              <w:rPr>
                <w:rFonts w:ascii="Times New Roman" w:eastAsia="Calibri" w:hAnsi="Times New Roman" w:cs="Times New Roman"/>
                <w:bCs/>
                <w:spacing w:val="-1"/>
                <w:sz w:val="24"/>
                <w:szCs w:val="24"/>
              </w:rPr>
              <w:t>стихов, потешек обучающимися.</w:t>
            </w:r>
          </w:p>
        </w:tc>
      </w:tr>
    </w:tbl>
    <w:p w:rsidR="00C60CDD" w:rsidRPr="00664F2F" w:rsidRDefault="00C60CDD" w:rsidP="00C60CDD">
      <w:pPr>
        <w:spacing w:after="0"/>
        <w:jc w:val="center"/>
        <w:rPr>
          <w:rFonts w:ascii="Times New Roman" w:eastAsia="Calibri"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АННОТАЦИЯ</w:t>
      </w:r>
    </w:p>
    <w:p w:rsidR="00C60CDD" w:rsidRPr="00664F2F" w:rsidRDefault="00C60CDD" w:rsidP="00C60CDD">
      <w:pPr>
        <w:spacing w:after="0"/>
        <w:jc w:val="center"/>
        <w:rPr>
          <w:rFonts w:ascii="Times New Roman" w:eastAsia="Calibri" w:hAnsi="Times New Roman" w:cs="Times New Roman"/>
          <w:sz w:val="24"/>
          <w:szCs w:val="24"/>
        </w:rPr>
      </w:pPr>
      <w:r w:rsidRPr="00664F2F">
        <w:rPr>
          <w:rFonts w:ascii="Times New Roman" w:eastAsia="Calibri" w:hAnsi="Times New Roman" w:cs="Times New Roman"/>
          <w:sz w:val="24"/>
          <w:szCs w:val="24"/>
        </w:rPr>
        <w:t>К РАБОЧЕЙ ПРОГРАММЕ КОРРЕКЦИОННОГО КУРСА</w:t>
      </w:r>
    </w:p>
    <w:p w:rsidR="00C60CDD" w:rsidRPr="00664F2F" w:rsidRDefault="00C60CDD" w:rsidP="00C60CDD">
      <w:pPr>
        <w:spacing w:after="0"/>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198"/>
        <w:gridCol w:w="7147"/>
      </w:tblGrid>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Название курса</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Чтение</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Класс</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1 «в» (1)</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Количество часов</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99</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ФИО учителя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Марунов Алексей Олегович</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Квалиф.  категория</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УМК</w:t>
            </w:r>
          </w:p>
        </w:tc>
        <w:tc>
          <w:tcPr>
            <w:tcW w:w="7147" w:type="dxa"/>
          </w:tcPr>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     1. Программа разработана на основе программы образования учащихся с умеренной и тяжелой умственной отсталостью / Л. Б. Баряева, Д. И. Бойков, В. И. Липакова и др.; Под. ред. Л. Б. Баряевой, Н. Н. Яковлевой. — СПб.: ЦДК проф. Л. Б. Баряевой, 2011. — 480 с.</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     2. «Букварь» Аксенова А. К., Комарова С. В., Шишкова М. И. Москва «Просвещение»2017 в 2 частях.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 3. Бгажнокова И.М. (ред.) Программы для 0 – 4 классов школы 8 вида. М., изд-во «Дидакт»,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1997. – (план переиздания изд-ва «Просвещение», 2005 г.)</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     4. «Букварь» Аксенова А. К., Комарова С. В., Шишкова М. И. Москва «Просвещение»2017 в 2 частях     </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5. Словари: Т. И. Козлова «Толковый словарь для школьников» Москва, «Айрис Пресс» 2010г. В.П.Жуков, А.В.Жуков «Школьный фразеологический словарь русского языка». Москва «Просвещение» 2013 г.</w:t>
            </w:r>
          </w:p>
          <w:p w:rsidR="00C60CDD" w:rsidRPr="00664F2F" w:rsidRDefault="00C60CDD" w:rsidP="00C60CDD">
            <w:pPr>
              <w:contextualSpacing/>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     6 ..Л. М.Шипицына «Необучаемый» ребенок в семье и обществе. Социализация детей с нарушением интеллекта. — 2-е изд., перераб. и дополн. — СПб.: Речь, 2005</w:t>
            </w:r>
          </w:p>
          <w:p w:rsidR="00C60CDD" w:rsidRPr="00664F2F" w:rsidRDefault="00C60CDD" w:rsidP="00C60CDD">
            <w:pPr>
              <w:contextualSpacing/>
              <w:rPr>
                <w:rFonts w:ascii="Times New Roman" w:eastAsia="Calibri" w:hAnsi="Times New Roman" w:cs="Times New Roman"/>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Цель курса</w:t>
            </w:r>
          </w:p>
        </w:tc>
        <w:tc>
          <w:tcPr>
            <w:tcW w:w="7147" w:type="dxa"/>
          </w:tcPr>
          <w:p w:rsidR="00C60CDD" w:rsidRPr="00664F2F" w:rsidRDefault="00C60CDD" w:rsidP="00C60CDD">
            <w:pPr>
              <w:tabs>
                <w:tab w:val="left" w:pos="284"/>
              </w:tabs>
              <w:rPr>
                <w:rFonts w:ascii="Times New Roman" w:eastAsia="Calibri" w:hAnsi="Times New Roman" w:cs="Times New Roman"/>
                <w:sz w:val="24"/>
                <w:szCs w:val="24"/>
              </w:rPr>
            </w:pPr>
            <w:r w:rsidRPr="00664F2F">
              <w:rPr>
                <w:rFonts w:ascii="Times New Roman" w:eastAsia="Calibri" w:hAnsi="Times New Roman" w:cs="Times New Roman"/>
                <w:sz w:val="24"/>
                <w:szCs w:val="24"/>
              </w:rPr>
              <w:t xml:space="preserve">Образования учащихся с умственно отсталых обучающихся с нарушением опорно – двигательного аппарата состоит в максимальном включении обучающихся в образовательный процесс, в формировании доступных им видов деятельности (предметно- практической, игровой, элементарной учебной, общения, трудовой).. </w:t>
            </w:r>
          </w:p>
          <w:p w:rsidR="00C60CDD" w:rsidRPr="00664F2F" w:rsidRDefault="00C60CDD" w:rsidP="00C60CDD">
            <w:pPr>
              <w:tabs>
                <w:tab w:val="left" w:pos="284"/>
              </w:tabs>
              <w:contextualSpacing/>
              <w:jc w:val="both"/>
              <w:rPr>
                <w:rFonts w:ascii="Times New Roman" w:eastAsia="Calibri" w:hAnsi="Times New Roman" w:cs="Times New Roman"/>
                <w:sz w:val="24"/>
                <w:szCs w:val="24"/>
                <w:lang w:eastAsia="ar-SA"/>
              </w:rPr>
            </w:pPr>
          </w:p>
        </w:tc>
      </w:tr>
      <w:tr w:rsidR="00C60CDD" w:rsidRPr="00664F2F" w:rsidTr="00664F2F">
        <w:trPr>
          <w:trHeight w:val="699"/>
        </w:trPr>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Задачи курса</w:t>
            </w:r>
          </w:p>
        </w:tc>
        <w:tc>
          <w:tcPr>
            <w:tcW w:w="7147" w:type="dxa"/>
          </w:tcPr>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развитие элементарной, жизнеобеспечивающей ориентировки в пространственно- временных, величинах и количественных отношениях окружающей действительности;</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воспитание у обучающихся чувства патриотизма;</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развитие и углубление знаний об истории и культуре России и родного края;</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развитие способностей осмысливать события  и явления действительности во взаимосвязи прошлого, настоящего будущего;</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становление многосторонне развитого гражданина России в культурном , нравственном и физическом отношении;</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развитие интереса и уважения к истории и культуре своего и других народов;</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формирование практических навыков и умений в счете, вычислениях, измерении на наглядно представленном материале в бытовых ситуациях;</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формирование элементарных обще учебных умений;</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овладение элементарной терминологией, значимой для социально-бытовой ориентировки в окружающей действительности;</w:t>
            </w:r>
          </w:p>
          <w:p w:rsidR="00C60CDD" w:rsidRPr="00664F2F" w:rsidRDefault="00C60CDD" w:rsidP="00C60CDD">
            <w:pPr>
              <w:numPr>
                <w:ilvl w:val="0"/>
                <w:numId w:val="1"/>
              </w:numPr>
              <w:rPr>
                <w:rFonts w:ascii="Times New Roman" w:eastAsia="Calibri" w:hAnsi="Times New Roman" w:cs="Times New Roman"/>
                <w:sz w:val="24"/>
                <w:szCs w:val="24"/>
              </w:rPr>
            </w:pPr>
            <w:r w:rsidRPr="00664F2F">
              <w:rPr>
                <w:rFonts w:ascii="Times New Roman" w:eastAsia="Calibri" w:hAnsi="Times New Roman" w:cs="Times New Roman"/>
                <w:sz w:val="24"/>
                <w:szCs w:val="24"/>
              </w:rPr>
              <w:t>развитие познавательных интересов жизнеобеспечивающего характера на основе ознакомления с бытовыми, здоровье сберегающими ситуациями, развитие наглядно-действенного мышления и элементов наглядно-образного и логического мышления;</w:t>
            </w:r>
          </w:p>
          <w:p w:rsidR="00C60CDD" w:rsidRPr="00664F2F" w:rsidRDefault="00C60CDD" w:rsidP="00C60CDD">
            <w:pPr>
              <w:numPr>
                <w:ilvl w:val="0"/>
                <w:numId w:val="1"/>
              </w:numPr>
              <w:rPr>
                <w:rFonts w:ascii="Times New Roman" w:eastAsia="Calibri" w:hAnsi="Times New Roman" w:cs="Times New Roman"/>
                <w:b/>
                <w:sz w:val="24"/>
                <w:szCs w:val="24"/>
              </w:rPr>
            </w:pPr>
            <w:r w:rsidRPr="00664F2F">
              <w:rPr>
                <w:rFonts w:ascii="Times New Roman" w:eastAsia="Calibri" w:hAnsi="Times New Roman" w:cs="Times New Roman"/>
                <w:sz w:val="24"/>
                <w:szCs w:val="24"/>
              </w:rPr>
              <w:t>общее развитие обучающихся с умеренной и тяжелой умственной отсталостью.</w:t>
            </w:r>
          </w:p>
          <w:p w:rsidR="00C60CDD" w:rsidRPr="00664F2F" w:rsidRDefault="00C60CDD" w:rsidP="00C60CDD">
            <w:pPr>
              <w:rPr>
                <w:rFonts w:ascii="Times New Roman" w:eastAsia="Calibri" w:hAnsi="Times New Roman" w:cs="Times New Roman"/>
                <w:sz w:val="24"/>
                <w:szCs w:val="24"/>
              </w:rPr>
            </w:pP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Планируемые результаты</w:t>
            </w:r>
          </w:p>
        </w:tc>
        <w:tc>
          <w:tcPr>
            <w:tcW w:w="7147"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b/>
                <w:bCs/>
                <w:sz w:val="24"/>
                <w:szCs w:val="24"/>
              </w:rPr>
              <w:t>Личностный результат</w:t>
            </w:r>
            <w:r w:rsidRPr="00664F2F">
              <w:rPr>
                <w:rFonts w:ascii="Times New Roman" w:eastAsia="Calibri" w:hAnsi="Times New Roman" w:cs="Times New Roman"/>
                <w:sz w:val="24"/>
                <w:szCs w:val="24"/>
              </w:rPr>
              <w:t>:</w:t>
            </w:r>
          </w:p>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w:t>
            </w:r>
            <w:r w:rsidRPr="00664F2F">
              <w:rPr>
                <w:rFonts w:ascii="Times New Roman" w:eastAsia="Calibri" w:hAnsi="Times New Roman" w:cs="Times New Roman"/>
                <w:sz w:val="24"/>
                <w:szCs w:val="24"/>
              </w:rPr>
              <w:tab/>
              <w:t>формировать осознанное отношение к Отечеству, его прошлому, настоящему и бедующему на основе исторических ценностей и роли России в судьбах мира;</w:t>
            </w:r>
          </w:p>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w:t>
            </w:r>
            <w:r w:rsidRPr="00664F2F">
              <w:rPr>
                <w:rFonts w:ascii="Times New Roman" w:eastAsia="Calibri" w:hAnsi="Times New Roman" w:cs="Times New Roman"/>
                <w:sz w:val="24"/>
                <w:szCs w:val="24"/>
              </w:rPr>
              <w:tab/>
              <w:t>развивать гражданственность и национальное самосознание обучающихся;</w:t>
            </w:r>
          </w:p>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w:t>
            </w:r>
            <w:r w:rsidRPr="00664F2F">
              <w:rPr>
                <w:rFonts w:ascii="Times New Roman" w:eastAsia="Calibri" w:hAnsi="Times New Roman" w:cs="Times New Roman"/>
                <w:sz w:val="24"/>
                <w:szCs w:val="24"/>
              </w:rPr>
              <w:tab/>
              <w:t>создать условия для реализации каждым учащимся собственной гражданской позиции через деятельность органов ученического самоуправления;</w:t>
            </w:r>
          </w:p>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w:t>
            </w:r>
            <w:r w:rsidRPr="00664F2F">
              <w:rPr>
                <w:rFonts w:ascii="Times New Roman" w:eastAsia="Calibri" w:hAnsi="Times New Roman" w:cs="Times New Roman"/>
                <w:sz w:val="24"/>
                <w:szCs w:val="24"/>
              </w:rPr>
              <w:tab/>
              <w:t>физическое развитие обучающихся, формировать у них потребности в здоровом образе жизни;</w:t>
            </w:r>
          </w:p>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w:t>
            </w:r>
            <w:r w:rsidRPr="00664F2F">
              <w:rPr>
                <w:rFonts w:ascii="Times New Roman" w:eastAsia="Calibri" w:hAnsi="Times New Roman" w:cs="Times New Roman"/>
                <w:sz w:val="24"/>
                <w:szCs w:val="24"/>
              </w:rPr>
              <w:tab/>
              <w:t>активизировать работу педагогического коллектива по гражданскому и патриотическому воспитанию;</w:t>
            </w:r>
          </w:p>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w:t>
            </w:r>
            <w:r w:rsidRPr="00664F2F">
              <w:rPr>
                <w:rFonts w:ascii="Times New Roman" w:eastAsia="Calibri" w:hAnsi="Times New Roman" w:cs="Times New Roman"/>
                <w:sz w:val="24"/>
                <w:szCs w:val="24"/>
              </w:rPr>
              <w:tab/>
              <w:t>обращается к взрослому в случаях затруднений в деятельности, во взаимодействии и прочее, а также когда ему необходимо получить новую информацию</w:t>
            </w:r>
          </w:p>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w:t>
            </w:r>
            <w:r w:rsidRPr="00664F2F">
              <w:rPr>
                <w:rFonts w:ascii="Times New Roman" w:eastAsia="Calibri" w:hAnsi="Times New Roman" w:cs="Times New Roman"/>
                <w:sz w:val="24"/>
                <w:szCs w:val="24"/>
              </w:rPr>
              <w:tab/>
              <w:t xml:space="preserve">Минимальный уровень освоения: осознание себя как ученика, заинтересованного посещением школы, обучением, занятиями, как члена семьи, одноклассника, друга; </w:t>
            </w:r>
          </w:p>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w:t>
            </w:r>
            <w:r w:rsidRPr="00664F2F">
              <w:rPr>
                <w:rFonts w:ascii="Times New Roman" w:eastAsia="Calibri" w:hAnsi="Times New Roman" w:cs="Times New Roman"/>
                <w:sz w:val="24"/>
                <w:szCs w:val="24"/>
              </w:rPr>
              <w:tab/>
              <w:t xml:space="preserve">• Самостоятельность в выполнении учебных заданий, поручений, договоренностей; </w:t>
            </w:r>
          </w:p>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t></w:t>
            </w:r>
            <w:r w:rsidRPr="00664F2F">
              <w:rPr>
                <w:rFonts w:ascii="Times New Roman" w:eastAsia="Calibri" w:hAnsi="Times New Roman" w:cs="Times New Roman"/>
                <w:sz w:val="24"/>
                <w:szCs w:val="24"/>
              </w:rPr>
              <w:tab/>
              <w:t>• Достаточный уровень освоения: способность к осмыслению социального окружения, своего места в нем, принятие соответствующих возрасту ценностей и социальных ролей.</w:t>
            </w:r>
          </w:p>
          <w:p w:rsidR="00C60CDD" w:rsidRPr="00664F2F" w:rsidRDefault="00C60CDD" w:rsidP="00C60CDD">
            <w:pPr>
              <w:rPr>
                <w:rFonts w:ascii="Times New Roman" w:eastAsia="Calibri" w:hAnsi="Times New Roman" w:cs="Times New Roman"/>
                <w:b/>
                <w:sz w:val="24"/>
                <w:szCs w:val="24"/>
              </w:rPr>
            </w:pPr>
            <w:r w:rsidRPr="00664F2F">
              <w:rPr>
                <w:rFonts w:ascii="Times New Roman" w:eastAsia="Calibri" w:hAnsi="Times New Roman" w:cs="Times New Roman"/>
                <w:b/>
                <w:sz w:val="24"/>
                <w:szCs w:val="24"/>
              </w:rPr>
              <w:t>Предметные результаты:</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 xml:space="preserve">Самостоятельно или при помощи педагога собирать и разбирать сборно-разборные игрушки; </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lastRenderedPageBreak/>
              <w:t xml:space="preserve">Самостоятельно держать  карандаш, кисточку, фломастер; рисовать  ими без задания самостоятельно; </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Ходить в различных направлениях по словесной инструкции учителя;</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методическое обеспечение функционирования системы гражданского и патриотического воспитания;</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развивать у углублять знания об истории и культуре родного края;</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формировать у обучающихся чувства гордости за героическое прошлое своей Родины;</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 xml:space="preserve">Узнавать  и при возможности называть  показанные учителем предметы; </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 xml:space="preserve">уметь реагировать и изображать (в силу возможностей ученика) с помощью имитационных действий погодные явления (холодно-тепло, идет дождь, снег и т.п.); называть эти явления (по возможностям обучающихся); </w:t>
            </w:r>
          </w:p>
          <w:p w:rsidR="00C60CDD" w:rsidRPr="00664F2F" w:rsidRDefault="00C60CDD" w:rsidP="00C60CDD">
            <w:pPr>
              <w:numPr>
                <w:ilvl w:val="0"/>
                <w:numId w:val="3"/>
              </w:numPr>
              <w:rPr>
                <w:rFonts w:ascii="Times New Roman" w:eastAsia="Calibri" w:hAnsi="Times New Roman" w:cs="Times New Roman"/>
                <w:sz w:val="24"/>
                <w:szCs w:val="24"/>
                <w:lang w:bidi="ru-RU"/>
              </w:rPr>
            </w:pPr>
            <w:r w:rsidRPr="00664F2F">
              <w:rPr>
                <w:rFonts w:ascii="Times New Roman" w:eastAsia="Calibri" w:hAnsi="Times New Roman" w:cs="Times New Roman"/>
                <w:sz w:val="24"/>
                <w:szCs w:val="24"/>
                <w:lang w:bidi="ru-RU"/>
              </w:rPr>
              <w:t>иметь представления о количестве (много- мало- пусто);</w:t>
            </w:r>
          </w:p>
          <w:p w:rsidR="00C60CDD" w:rsidRPr="00664F2F" w:rsidRDefault="00C60CDD" w:rsidP="00C60CDD">
            <w:pPr>
              <w:rPr>
                <w:rFonts w:ascii="Times New Roman" w:eastAsia="Calibri" w:hAnsi="Times New Roman" w:cs="Times New Roman"/>
                <w:i/>
                <w:sz w:val="24"/>
                <w:szCs w:val="24"/>
              </w:rPr>
            </w:pPr>
            <w:r w:rsidRPr="00664F2F">
              <w:rPr>
                <w:rFonts w:ascii="Times New Roman" w:eastAsia="Calibri" w:hAnsi="Times New Roman" w:cs="Times New Roman"/>
                <w:sz w:val="24"/>
                <w:szCs w:val="24"/>
                <w:lang w:bidi="ru-RU"/>
              </w:rPr>
              <w:t xml:space="preserve">Прокатывать  мяч друг другу.; </w:t>
            </w:r>
          </w:p>
        </w:tc>
      </w:tr>
      <w:tr w:rsidR="00C60CDD" w:rsidRPr="00664F2F" w:rsidTr="00664F2F">
        <w:tc>
          <w:tcPr>
            <w:tcW w:w="2198" w:type="dxa"/>
          </w:tcPr>
          <w:p w:rsidR="00C60CDD" w:rsidRPr="00664F2F" w:rsidRDefault="00C60CDD" w:rsidP="00C60CDD">
            <w:pPr>
              <w:rPr>
                <w:rFonts w:ascii="Times New Roman" w:eastAsia="Calibri" w:hAnsi="Times New Roman" w:cs="Times New Roman"/>
                <w:sz w:val="24"/>
                <w:szCs w:val="24"/>
              </w:rPr>
            </w:pPr>
            <w:r w:rsidRPr="00664F2F">
              <w:rPr>
                <w:rFonts w:ascii="Times New Roman" w:eastAsia="Calibri" w:hAnsi="Times New Roman" w:cs="Times New Roman"/>
                <w:sz w:val="24"/>
                <w:szCs w:val="24"/>
              </w:rPr>
              <w:lastRenderedPageBreak/>
              <w:t>Структура курса</w:t>
            </w:r>
          </w:p>
        </w:tc>
        <w:tc>
          <w:tcPr>
            <w:tcW w:w="7147" w:type="dxa"/>
          </w:tcPr>
          <w:p w:rsidR="00C60CDD" w:rsidRPr="00664F2F" w:rsidRDefault="00C60CDD" w:rsidP="00C60CDD">
            <w:pPr>
              <w:numPr>
                <w:ilvl w:val="1"/>
                <w:numId w:val="8"/>
              </w:numPr>
              <w:autoSpaceDE w:val="0"/>
              <w:autoSpaceDN w:val="0"/>
              <w:adjustRightInd w:val="0"/>
              <w:ind w:right="67"/>
              <w:contextualSpacing/>
              <w:jc w:val="both"/>
              <w:rPr>
                <w:rFonts w:ascii="Times New Roman" w:eastAsia="Calibri" w:hAnsi="Times New Roman" w:cs="Times New Roman"/>
                <w:b/>
                <w:i/>
                <w:color w:val="000000"/>
                <w:sz w:val="24"/>
                <w:szCs w:val="24"/>
              </w:rPr>
            </w:pPr>
            <w:r w:rsidRPr="00664F2F">
              <w:rPr>
                <w:rFonts w:ascii="Times New Roman" w:eastAsia="Calibri" w:hAnsi="Times New Roman" w:cs="Times New Roman"/>
                <w:b/>
                <w:i/>
                <w:color w:val="000000"/>
                <w:sz w:val="24"/>
                <w:szCs w:val="24"/>
              </w:rPr>
              <w:t>Раздел.  Добукварный период. Подготовка к чтению</w:t>
            </w:r>
          </w:p>
          <w:p w:rsidR="00C60CDD" w:rsidRPr="00664F2F" w:rsidRDefault="00C60CDD" w:rsidP="00C60CDD">
            <w:pPr>
              <w:autoSpaceDE w:val="0"/>
              <w:autoSpaceDN w:val="0"/>
              <w:adjustRightInd w:val="0"/>
              <w:contextualSpacing/>
              <w:jc w:val="both"/>
              <w:rPr>
                <w:rFonts w:ascii="Times New Roman" w:eastAsia="Calibri" w:hAnsi="Times New Roman" w:cs="Times New Roman"/>
                <w:b/>
                <w:i/>
                <w:sz w:val="24"/>
                <w:szCs w:val="24"/>
                <w:lang w:eastAsia="ru-RU"/>
              </w:rPr>
            </w:pPr>
            <w:r w:rsidRPr="00664F2F">
              <w:rPr>
                <w:rFonts w:ascii="Times New Roman" w:eastAsia="Calibri" w:hAnsi="Times New Roman" w:cs="Times New Roman"/>
                <w:b/>
                <w:i/>
                <w:sz w:val="24"/>
                <w:szCs w:val="24"/>
                <w:lang w:eastAsia="ru-RU"/>
              </w:rPr>
              <w:t>Развитие слухового внимания.</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 Различение звуков окружающей действительности (шуршание листьев, звуки звонков, топанье детских ножек, хлопанье ладошек и др.).  Кто и как подает голос? (Корова, лошадь, кошка и др.)</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 Чтение коротких стихотворений, где обыгрываются голоса животных; разучивание коротких отрывков из них.</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 Игры детей с движениями, направленные на подведение к восприятию звуков речи (самолет летит, рокочет мотор: р-р-р).</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 Выделение первого звука в слове. Умение слышать нужный звук в слове.</w:t>
            </w:r>
          </w:p>
          <w:p w:rsidR="00C60CDD" w:rsidRPr="00664F2F" w:rsidRDefault="00C60CDD" w:rsidP="00C60CDD">
            <w:pPr>
              <w:autoSpaceDE w:val="0"/>
              <w:autoSpaceDN w:val="0"/>
              <w:adjustRightInd w:val="0"/>
              <w:contextualSpacing/>
              <w:jc w:val="both"/>
              <w:rPr>
                <w:rFonts w:ascii="Times New Roman" w:eastAsia="Calibri" w:hAnsi="Times New Roman" w:cs="Times New Roman"/>
                <w:b/>
                <w:i/>
                <w:sz w:val="24"/>
                <w:szCs w:val="24"/>
                <w:lang w:eastAsia="ru-RU"/>
              </w:rPr>
            </w:pPr>
            <w:r w:rsidRPr="00664F2F">
              <w:rPr>
                <w:rFonts w:ascii="Times New Roman" w:eastAsia="Calibri" w:hAnsi="Times New Roman" w:cs="Times New Roman"/>
                <w:b/>
                <w:i/>
                <w:sz w:val="24"/>
                <w:szCs w:val="24"/>
                <w:lang w:eastAsia="ru-RU"/>
              </w:rPr>
              <w:t>Дыхательная гимнастика и артикуляционные упражнения.</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 Вдох-выдох. На выдохе пропеть гласные звуки.</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 Поддувание ватных шариков, сделанных из фольги корабликов, самолетиков.</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 Надувание цветных шаров.</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 Специальные упражнения для всех артикуляторных органов — губ, щек, языка, нёба (надуть щеки, губы сделать трубочкой (у), овалом (о), улыбнуться (и): язык жалом, лопаткой, вверх, вниз, облизать губы).</w:t>
            </w:r>
          </w:p>
          <w:p w:rsidR="00C60CDD" w:rsidRPr="00664F2F" w:rsidRDefault="00C60CDD" w:rsidP="00C60CDD">
            <w:pPr>
              <w:autoSpaceDE w:val="0"/>
              <w:autoSpaceDN w:val="0"/>
              <w:adjustRightInd w:val="0"/>
              <w:contextualSpacing/>
              <w:jc w:val="both"/>
              <w:rPr>
                <w:rFonts w:ascii="Times New Roman" w:eastAsia="Calibri" w:hAnsi="Times New Roman" w:cs="Times New Roman"/>
                <w:b/>
                <w:i/>
                <w:sz w:val="24"/>
                <w:szCs w:val="24"/>
                <w:lang w:eastAsia="ru-RU"/>
              </w:rPr>
            </w:pPr>
            <w:r w:rsidRPr="00664F2F">
              <w:rPr>
                <w:rFonts w:ascii="Times New Roman" w:eastAsia="Calibri" w:hAnsi="Times New Roman" w:cs="Times New Roman"/>
                <w:b/>
                <w:i/>
                <w:sz w:val="24"/>
                <w:szCs w:val="24"/>
                <w:lang w:eastAsia="ru-RU"/>
              </w:rPr>
              <w:t>Работа над звукопроизношением.</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 Отработка правильного произношения всех звуков входит в понятие «воспитание звуковой культуры речи». Поэтому в подготовительном классе у детей фронтально отрабатывается правильное произношение всех звуков. Произношение звуков отрабатывается в следующей последовательности.</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 Произнесение простых по артикуляции согласных — губно-губных (м, б, п); губно-зубных (в, ф); переднеязычных (н, д, т); заднеязычных (к, г, х) и т. д.</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 Четкое произнесение гласных и некоторых согласных как опоры для постановки сложных по артикуляции звуков (и — з, с; о, у — м, ж, ч, ш; в, ф — о, з, л; т, д, н — ш, ж, р и др). Отработка трудных для произношения звуков (шипящих — ж, ш, ч, щ и сонорных л,р) </w:t>
            </w:r>
            <w:r w:rsidRPr="00664F2F">
              <w:rPr>
                <w:rFonts w:ascii="Times New Roman" w:eastAsia="Calibri" w:hAnsi="Times New Roman" w:cs="Times New Roman"/>
                <w:sz w:val="24"/>
                <w:szCs w:val="24"/>
                <w:lang w:eastAsia="ru-RU"/>
              </w:rPr>
              <w:lastRenderedPageBreak/>
              <w:t>после индивидуальных логопедических занятий по их постановке и автоматизации.</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Для формирования правильного звукопроизношения важным является подготовка артикуляционного аппарата, уточнение произношения и использование звука в речи (словах, фразах).  Артикуляционная гимнастика на этом этапе работы направлена не столько на развитие</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артикуляционного аппарата, сколько на уточнение движения или коррекцию органов, которые участвуют в образовании нужных звуков.</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 Закреплению правильного произношения звуков в речи способствует:</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 соотнесение звуков с реальным объектом (качаем куклу — а-а-а, еж фыркает — ф-фф); повторение строчек из народных колыбельных песен (баю-баю-баю — куколку качаю); </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напевание строчек из знакомых песен (та-та-та, та-та-та — мы везем с собой кота); повторение четверостиший, в которых встречается данный звук («Воет, воет ветер, воет, завывает, с дерева листочки желтые срывает» — в-в-в);</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 xml:space="preserve"> разучивание коротких стихотворений для детей младшего дошкольного возраста.</w:t>
            </w:r>
          </w:p>
          <w:p w:rsidR="00C60CDD" w:rsidRPr="00664F2F" w:rsidRDefault="00C60CDD" w:rsidP="00C60CDD">
            <w:pPr>
              <w:autoSpaceDE w:val="0"/>
              <w:autoSpaceDN w:val="0"/>
              <w:adjustRightInd w:val="0"/>
              <w:contextualSpacing/>
              <w:jc w:val="both"/>
              <w:rPr>
                <w:rFonts w:ascii="Times New Roman" w:eastAsia="Calibri" w:hAnsi="Times New Roman" w:cs="Times New Roman"/>
                <w:b/>
                <w:i/>
                <w:sz w:val="24"/>
                <w:szCs w:val="24"/>
                <w:lang w:eastAsia="ru-RU"/>
              </w:rPr>
            </w:pPr>
            <w:r w:rsidRPr="00664F2F">
              <w:rPr>
                <w:rFonts w:ascii="Times New Roman" w:eastAsia="Calibri" w:hAnsi="Times New Roman" w:cs="Times New Roman"/>
                <w:b/>
                <w:i/>
                <w:sz w:val="24"/>
                <w:szCs w:val="24"/>
                <w:lang w:eastAsia="ru-RU"/>
              </w:rPr>
              <w:t>Слово.</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Практическое знакомство со словом. Фиксация слова условно – графическим</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изображением. «Чтение» зафиксированных слов, соотнесение их с конкретными предметами. Чёткое различение предмета и слова, его называющего (где предмет, а где</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«записано слово»). Название окружающих предметов, предметов на картинке, «запись» слов с использованием условно – графической схемы. Дифференциация сходных по звучанию слов с показом названных предметов или их изображений. Выделение слов (2 - 3 слова) из ряда предложенных на слух с фиксацией каждого слова картинкой или схемой.</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«Чтение» слов.</w:t>
            </w:r>
          </w:p>
          <w:p w:rsidR="00C60CDD" w:rsidRPr="00664F2F" w:rsidRDefault="00C60CDD" w:rsidP="00C60CDD">
            <w:pPr>
              <w:autoSpaceDE w:val="0"/>
              <w:autoSpaceDN w:val="0"/>
              <w:adjustRightInd w:val="0"/>
              <w:contextualSpacing/>
              <w:jc w:val="both"/>
              <w:rPr>
                <w:rFonts w:ascii="Times New Roman" w:eastAsia="Calibri" w:hAnsi="Times New Roman" w:cs="Times New Roman"/>
                <w:b/>
                <w:i/>
                <w:sz w:val="24"/>
                <w:szCs w:val="24"/>
                <w:lang w:eastAsia="ru-RU"/>
              </w:rPr>
            </w:pPr>
            <w:r w:rsidRPr="00664F2F">
              <w:rPr>
                <w:rFonts w:ascii="Times New Roman" w:eastAsia="Calibri" w:hAnsi="Times New Roman" w:cs="Times New Roman"/>
                <w:b/>
                <w:i/>
                <w:sz w:val="24"/>
                <w:szCs w:val="24"/>
                <w:lang w:eastAsia="ru-RU"/>
              </w:rPr>
              <w:t>Предложение.</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Практическое знакомство с предложением на основе демонстрации действий. Фиксация предложения условно – графическим изображением. Составление предложений из 2, далее из 3 слов с опорой на ситуационную или предметную картинку. Составление схем</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предложений. «Чтение» каждого предложения. Деление предложения на слова, фиксация их условно – графической схемой и последующее чтение. Различение на слух или по картинке сходных предложений. Знаки препинания в конце предложения.</w:t>
            </w:r>
          </w:p>
          <w:p w:rsidR="00C60CDD" w:rsidRPr="00664F2F" w:rsidRDefault="00C60CDD" w:rsidP="00C60CDD">
            <w:pPr>
              <w:autoSpaceDE w:val="0"/>
              <w:autoSpaceDN w:val="0"/>
              <w:adjustRightInd w:val="0"/>
              <w:contextualSpacing/>
              <w:jc w:val="both"/>
              <w:rPr>
                <w:rFonts w:ascii="Times New Roman" w:eastAsia="Calibri" w:hAnsi="Times New Roman" w:cs="Times New Roman"/>
                <w:b/>
                <w:i/>
                <w:sz w:val="24"/>
                <w:szCs w:val="24"/>
                <w:lang w:eastAsia="ru-RU"/>
              </w:rPr>
            </w:pPr>
            <w:r w:rsidRPr="00664F2F">
              <w:rPr>
                <w:rFonts w:ascii="Times New Roman" w:eastAsia="Calibri" w:hAnsi="Times New Roman" w:cs="Times New Roman"/>
                <w:b/>
                <w:i/>
                <w:sz w:val="24"/>
                <w:szCs w:val="24"/>
                <w:lang w:eastAsia="ru-RU"/>
              </w:rPr>
              <w:t>Часть слова (слог).</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Деление двусложных слов на части. Игровые упражнения на произнесение слов по слогам в сопровождении хлопков, музыкальных инструментов (бубна). Фиксация частей слов (слогов) условно – графическим изображением. «Чтение» слов по слогам с опорой на картинку и условно – графическую схему. Дифференциация сходных слогов.</w:t>
            </w:r>
          </w:p>
          <w:p w:rsidR="00C60CDD" w:rsidRPr="00664F2F" w:rsidRDefault="00C60CDD" w:rsidP="00C60CDD">
            <w:pPr>
              <w:autoSpaceDE w:val="0"/>
              <w:autoSpaceDN w:val="0"/>
              <w:adjustRightInd w:val="0"/>
              <w:contextualSpacing/>
              <w:jc w:val="both"/>
              <w:rPr>
                <w:rFonts w:ascii="Times New Roman" w:eastAsia="Calibri" w:hAnsi="Times New Roman" w:cs="Times New Roman"/>
                <w:b/>
                <w:i/>
                <w:sz w:val="24"/>
                <w:szCs w:val="24"/>
                <w:lang w:eastAsia="ru-RU"/>
              </w:rPr>
            </w:pPr>
            <w:r w:rsidRPr="00664F2F">
              <w:rPr>
                <w:rFonts w:ascii="Times New Roman" w:eastAsia="Calibri" w:hAnsi="Times New Roman" w:cs="Times New Roman"/>
                <w:b/>
                <w:i/>
                <w:sz w:val="24"/>
                <w:szCs w:val="24"/>
                <w:lang w:eastAsia="ru-RU"/>
              </w:rPr>
              <w:t>Звук.</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lastRenderedPageBreak/>
              <w:t>Артикуляционная гимнастика с игровыми заданиями. Дыхательные упражнения в игре.</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Отработка чёткого произношения на материале коротких стихотворений, потешек, чистоговорок вместе с учителем. Дифференциация сходных звуков. Развитие умения слышать заданный звук в ряду других звуков. Выделение на слух часто повторяющегося звука при акцентированном его произнесении учителем (в двустишии, чистоговорке).</w:t>
            </w:r>
          </w:p>
          <w:p w:rsidR="00C60CDD" w:rsidRPr="00664F2F" w:rsidRDefault="00C60CDD" w:rsidP="00C60CDD">
            <w:pPr>
              <w:autoSpaceDE w:val="0"/>
              <w:autoSpaceDN w:val="0"/>
              <w:adjustRightInd w:val="0"/>
              <w:contextualSpacing/>
              <w:jc w:val="both"/>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Обозначение звука условным значком: белым квадратиком. Подбор слов, начинающихся с заданного звука, с опорой на предметы или картинки.</w:t>
            </w:r>
          </w:p>
          <w:p w:rsidR="00C60CDD" w:rsidRPr="00664F2F" w:rsidRDefault="00C60CDD" w:rsidP="00C60CDD">
            <w:pPr>
              <w:numPr>
                <w:ilvl w:val="1"/>
                <w:numId w:val="8"/>
              </w:numPr>
              <w:autoSpaceDE w:val="0"/>
              <w:autoSpaceDN w:val="0"/>
              <w:adjustRightInd w:val="0"/>
              <w:ind w:right="67"/>
              <w:contextualSpacing/>
              <w:jc w:val="both"/>
              <w:rPr>
                <w:rFonts w:ascii="Times New Roman" w:eastAsia="Calibri" w:hAnsi="Times New Roman" w:cs="Times New Roman"/>
                <w:color w:val="000000"/>
                <w:sz w:val="24"/>
                <w:szCs w:val="24"/>
                <w:lang w:val="en-US"/>
              </w:rPr>
            </w:pPr>
            <w:r w:rsidRPr="00664F2F">
              <w:rPr>
                <w:rFonts w:ascii="Times New Roman" w:eastAsia="Calibri" w:hAnsi="Times New Roman" w:cs="Times New Roman"/>
                <w:b/>
                <w:i/>
                <w:color w:val="000000"/>
                <w:sz w:val="24"/>
                <w:szCs w:val="24"/>
              </w:rPr>
              <w:t xml:space="preserve">Раздел . </w:t>
            </w:r>
            <w:r w:rsidRPr="00664F2F">
              <w:rPr>
                <w:rFonts w:ascii="Times New Roman" w:eastAsia="Calibri" w:hAnsi="Times New Roman" w:cs="Times New Roman"/>
                <w:b/>
                <w:i/>
                <w:color w:val="000000"/>
                <w:sz w:val="24"/>
                <w:szCs w:val="24"/>
                <w:lang w:val="en-US"/>
              </w:rPr>
              <w:t>Букварный период. Обучение чтению</w:t>
            </w:r>
          </w:p>
          <w:p w:rsidR="00C60CDD" w:rsidRPr="00664F2F" w:rsidRDefault="00C60CDD" w:rsidP="00C60CDD">
            <w:pPr>
              <w:autoSpaceDE w:val="0"/>
              <w:autoSpaceDN w:val="0"/>
              <w:adjustRightInd w:val="0"/>
              <w:rPr>
                <w:rFonts w:ascii="Times New Roman" w:eastAsia="Calibri" w:hAnsi="Times New Roman" w:cs="Times New Roman"/>
                <w:b/>
                <w:i/>
                <w:sz w:val="24"/>
                <w:szCs w:val="24"/>
                <w:lang w:eastAsia="ru-RU"/>
              </w:rPr>
            </w:pPr>
            <w:r w:rsidRPr="00664F2F">
              <w:rPr>
                <w:rFonts w:ascii="Times New Roman" w:eastAsia="Calibri" w:hAnsi="Times New Roman" w:cs="Times New Roman"/>
                <w:b/>
                <w:i/>
                <w:sz w:val="24"/>
                <w:szCs w:val="24"/>
                <w:lang w:eastAsia="ru-RU"/>
              </w:rPr>
              <w:t>Звук и буква.</w:t>
            </w:r>
          </w:p>
          <w:p w:rsidR="00C60CDD" w:rsidRPr="00664F2F" w:rsidRDefault="00C60CDD" w:rsidP="00C60CDD">
            <w:pPr>
              <w:autoSpaceDE w:val="0"/>
              <w:autoSpaceDN w:val="0"/>
              <w:adjustRightInd w:val="0"/>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Звуки гласные и согласные. Различение гласных и согласных звуков. Изучение букв и соотнесение их со звуками. Обозначение звука соответствующей буквой. Фиксация буквой начального звука в схемах слов при назывании предметных картинок. Чтение букв, выделение буквы среди других.</w:t>
            </w:r>
          </w:p>
          <w:p w:rsidR="00C60CDD" w:rsidRPr="00664F2F" w:rsidRDefault="00C60CDD" w:rsidP="00C60CDD">
            <w:pPr>
              <w:autoSpaceDE w:val="0"/>
              <w:autoSpaceDN w:val="0"/>
              <w:adjustRightInd w:val="0"/>
              <w:rPr>
                <w:rFonts w:ascii="Times New Roman" w:eastAsia="Calibri" w:hAnsi="Times New Roman" w:cs="Times New Roman"/>
                <w:b/>
                <w:i/>
                <w:sz w:val="24"/>
                <w:szCs w:val="24"/>
                <w:lang w:eastAsia="ru-RU"/>
              </w:rPr>
            </w:pPr>
            <w:r w:rsidRPr="00664F2F">
              <w:rPr>
                <w:rFonts w:ascii="Times New Roman" w:eastAsia="Calibri" w:hAnsi="Times New Roman" w:cs="Times New Roman"/>
                <w:b/>
                <w:i/>
                <w:sz w:val="24"/>
                <w:szCs w:val="24"/>
                <w:lang w:eastAsia="ru-RU"/>
              </w:rPr>
              <w:t>Слог.</w:t>
            </w:r>
          </w:p>
          <w:p w:rsidR="00C60CDD" w:rsidRPr="00664F2F" w:rsidRDefault="00C60CDD" w:rsidP="00C60CDD">
            <w:pPr>
              <w:autoSpaceDE w:val="0"/>
              <w:autoSpaceDN w:val="0"/>
              <w:adjustRightInd w:val="0"/>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Образование и чтение слогов с изученными согласными в данной последовательности: слог, состоящий из одной гласной, в словах (а-у, у –а), закрытые двубуквенные слоги (ам, ум), открытые двубуквенные слоги (ма, му). Дифференциация сходных звуков в слогах: ам – ан, ма – на. Составление слогов из букв разрезной азбуки.</w:t>
            </w:r>
          </w:p>
          <w:p w:rsidR="00C60CDD" w:rsidRPr="00664F2F" w:rsidRDefault="00C60CDD" w:rsidP="00C60CDD">
            <w:pPr>
              <w:autoSpaceDE w:val="0"/>
              <w:autoSpaceDN w:val="0"/>
              <w:adjustRightInd w:val="0"/>
              <w:rPr>
                <w:rFonts w:ascii="Times New Roman" w:eastAsia="Calibri" w:hAnsi="Times New Roman" w:cs="Times New Roman"/>
                <w:b/>
                <w:i/>
                <w:sz w:val="24"/>
                <w:szCs w:val="24"/>
                <w:lang w:eastAsia="ru-RU"/>
              </w:rPr>
            </w:pPr>
            <w:r w:rsidRPr="00664F2F">
              <w:rPr>
                <w:rFonts w:ascii="Times New Roman" w:eastAsia="Calibri" w:hAnsi="Times New Roman" w:cs="Times New Roman"/>
                <w:b/>
                <w:i/>
                <w:sz w:val="24"/>
                <w:szCs w:val="24"/>
                <w:lang w:eastAsia="ru-RU"/>
              </w:rPr>
              <w:t xml:space="preserve">Слово. </w:t>
            </w:r>
          </w:p>
          <w:p w:rsidR="00C60CDD" w:rsidRPr="00664F2F" w:rsidRDefault="00C60CDD" w:rsidP="00C60CDD">
            <w:pPr>
              <w:autoSpaceDE w:val="0"/>
              <w:autoSpaceDN w:val="0"/>
              <w:adjustRightInd w:val="0"/>
              <w:rPr>
                <w:rFonts w:ascii="Times New Roman" w:eastAsia="Calibri" w:hAnsi="Times New Roman" w:cs="Times New Roman"/>
                <w:sz w:val="24"/>
                <w:szCs w:val="24"/>
                <w:lang w:eastAsia="ru-RU"/>
              </w:rPr>
            </w:pPr>
            <w:r w:rsidRPr="00664F2F">
              <w:rPr>
                <w:rFonts w:ascii="Times New Roman" w:eastAsia="Calibri" w:hAnsi="Times New Roman" w:cs="Times New Roman"/>
                <w:sz w:val="24"/>
                <w:szCs w:val="24"/>
                <w:lang w:eastAsia="ru-RU"/>
              </w:rPr>
              <w:t>Чтение слов, состоящих из одного слога: нос, сон. Чтение слов, состоящих из 2 слогов: ма - ма, му - ха, у - ха. Составление слов из заданных слогов и дополнение слога до слова (одним из двух предложенных слогов) с опорой на картинки.</w:t>
            </w:r>
          </w:p>
          <w:p w:rsidR="00C60CDD" w:rsidRPr="00664F2F" w:rsidRDefault="00C60CDD" w:rsidP="00C60CDD">
            <w:pPr>
              <w:ind w:left="360"/>
              <w:contextualSpacing/>
              <w:rPr>
                <w:rFonts w:ascii="Times New Roman" w:eastAsia="Calibri" w:hAnsi="Times New Roman" w:cs="Times New Roman"/>
                <w:sz w:val="24"/>
                <w:szCs w:val="24"/>
              </w:rPr>
            </w:pPr>
          </w:p>
        </w:tc>
      </w:tr>
    </w:tbl>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p w:rsidR="00C60CDD" w:rsidRPr="00664F2F" w:rsidRDefault="00C60CDD">
      <w:pPr>
        <w:rPr>
          <w:rFonts w:ascii="Times New Roman" w:hAnsi="Times New Roman" w:cs="Times New Roman"/>
          <w:sz w:val="24"/>
          <w:szCs w:val="24"/>
        </w:rPr>
      </w:pPr>
    </w:p>
    <w:sectPr w:rsidR="00C60CDD" w:rsidRPr="00664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05733"/>
    <w:multiLevelType w:val="hybridMultilevel"/>
    <w:tmpl w:val="C7824290"/>
    <w:lvl w:ilvl="0" w:tplc="66D09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FB4087"/>
    <w:multiLevelType w:val="hybridMultilevel"/>
    <w:tmpl w:val="A93E568A"/>
    <w:lvl w:ilvl="0" w:tplc="FFF89110">
      <w:start w:val="2"/>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7DB38EA"/>
    <w:multiLevelType w:val="multilevel"/>
    <w:tmpl w:val="702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C3293"/>
    <w:multiLevelType w:val="hybridMultilevel"/>
    <w:tmpl w:val="2E3C2FE2"/>
    <w:lvl w:ilvl="0" w:tplc="66D09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40480B"/>
    <w:multiLevelType w:val="hybridMultilevel"/>
    <w:tmpl w:val="2BDC1012"/>
    <w:lvl w:ilvl="0" w:tplc="66D0999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6003BD"/>
    <w:multiLevelType w:val="hybridMultilevel"/>
    <w:tmpl w:val="53A0AA0E"/>
    <w:lvl w:ilvl="0" w:tplc="66D09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 w:numId="12">
    <w:abstractNumId w:val="13"/>
  </w:num>
  <w:num w:numId="13">
    <w:abstractNumId w:val="7"/>
  </w:num>
  <w:num w:numId="14">
    <w:abstractNumId w:val="10"/>
  </w:num>
  <w:num w:numId="15">
    <w:abstractNumId w:val="2"/>
  </w:num>
  <w:num w:numId="16">
    <w:abstractNumId w:val="1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49"/>
    <w:rsid w:val="00001813"/>
    <w:rsid w:val="00004359"/>
    <w:rsid w:val="000106D5"/>
    <w:rsid w:val="00014B86"/>
    <w:rsid w:val="00021E08"/>
    <w:rsid w:val="0002306B"/>
    <w:rsid w:val="00024745"/>
    <w:rsid w:val="000258B6"/>
    <w:rsid w:val="00026105"/>
    <w:rsid w:val="000279D3"/>
    <w:rsid w:val="00032AC4"/>
    <w:rsid w:val="00034129"/>
    <w:rsid w:val="0003441E"/>
    <w:rsid w:val="00036226"/>
    <w:rsid w:val="00036304"/>
    <w:rsid w:val="0004021B"/>
    <w:rsid w:val="000423C6"/>
    <w:rsid w:val="00045BCE"/>
    <w:rsid w:val="000478FC"/>
    <w:rsid w:val="000513FF"/>
    <w:rsid w:val="00052CC8"/>
    <w:rsid w:val="00053BA9"/>
    <w:rsid w:val="0005483F"/>
    <w:rsid w:val="0005497D"/>
    <w:rsid w:val="0006055C"/>
    <w:rsid w:val="00060B4C"/>
    <w:rsid w:val="00062083"/>
    <w:rsid w:val="00064696"/>
    <w:rsid w:val="000664C7"/>
    <w:rsid w:val="000771F8"/>
    <w:rsid w:val="000773B9"/>
    <w:rsid w:val="00077633"/>
    <w:rsid w:val="00080657"/>
    <w:rsid w:val="00080C0D"/>
    <w:rsid w:val="00082B35"/>
    <w:rsid w:val="000866E9"/>
    <w:rsid w:val="00087F5C"/>
    <w:rsid w:val="00090D97"/>
    <w:rsid w:val="0009324C"/>
    <w:rsid w:val="00093C15"/>
    <w:rsid w:val="00094860"/>
    <w:rsid w:val="000A3D87"/>
    <w:rsid w:val="000A5F9F"/>
    <w:rsid w:val="000A6844"/>
    <w:rsid w:val="000A6BA9"/>
    <w:rsid w:val="000A7205"/>
    <w:rsid w:val="000A74C6"/>
    <w:rsid w:val="000A786C"/>
    <w:rsid w:val="000B2EE3"/>
    <w:rsid w:val="000B3B49"/>
    <w:rsid w:val="000B52F2"/>
    <w:rsid w:val="000B632E"/>
    <w:rsid w:val="000B68E3"/>
    <w:rsid w:val="000B77EB"/>
    <w:rsid w:val="000C1420"/>
    <w:rsid w:val="000C2257"/>
    <w:rsid w:val="000C2790"/>
    <w:rsid w:val="000C27A2"/>
    <w:rsid w:val="000C2BD6"/>
    <w:rsid w:val="000C3607"/>
    <w:rsid w:val="000C46A8"/>
    <w:rsid w:val="000C74A6"/>
    <w:rsid w:val="000C7D91"/>
    <w:rsid w:val="000D030E"/>
    <w:rsid w:val="000D342B"/>
    <w:rsid w:val="000E041C"/>
    <w:rsid w:val="000E1B3F"/>
    <w:rsid w:val="000E2282"/>
    <w:rsid w:val="000E6DEF"/>
    <w:rsid w:val="000F072C"/>
    <w:rsid w:val="000F1F07"/>
    <w:rsid w:val="000F55D5"/>
    <w:rsid w:val="000F599E"/>
    <w:rsid w:val="000F66A5"/>
    <w:rsid w:val="000F7AAB"/>
    <w:rsid w:val="00101D98"/>
    <w:rsid w:val="00102398"/>
    <w:rsid w:val="001034A1"/>
    <w:rsid w:val="00103AE8"/>
    <w:rsid w:val="00113085"/>
    <w:rsid w:val="0011309B"/>
    <w:rsid w:val="001138F2"/>
    <w:rsid w:val="0011633D"/>
    <w:rsid w:val="0012080F"/>
    <w:rsid w:val="00122E39"/>
    <w:rsid w:val="001236E6"/>
    <w:rsid w:val="00125B99"/>
    <w:rsid w:val="00127F96"/>
    <w:rsid w:val="00130C05"/>
    <w:rsid w:val="00131360"/>
    <w:rsid w:val="0013223E"/>
    <w:rsid w:val="00132C65"/>
    <w:rsid w:val="001332C4"/>
    <w:rsid w:val="00134F0A"/>
    <w:rsid w:val="00135D83"/>
    <w:rsid w:val="001373AA"/>
    <w:rsid w:val="00137E99"/>
    <w:rsid w:val="00141C77"/>
    <w:rsid w:val="00142715"/>
    <w:rsid w:val="001442D4"/>
    <w:rsid w:val="001457FA"/>
    <w:rsid w:val="00147ADD"/>
    <w:rsid w:val="00150024"/>
    <w:rsid w:val="00151CB8"/>
    <w:rsid w:val="00152731"/>
    <w:rsid w:val="001528C0"/>
    <w:rsid w:val="001533F5"/>
    <w:rsid w:val="00157D50"/>
    <w:rsid w:val="0016255C"/>
    <w:rsid w:val="001649CB"/>
    <w:rsid w:val="0016519C"/>
    <w:rsid w:val="001659E7"/>
    <w:rsid w:val="001704EF"/>
    <w:rsid w:val="00176617"/>
    <w:rsid w:val="00176B48"/>
    <w:rsid w:val="00180219"/>
    <w:rsid w:val="0018240B"/>
    <w:rsid w:val="00182612"/>
    <w:rsid w:val="00182D28"/>
    <w:rsid w:val="00184CB7"/>
    <w:rsid w:val="00185999"/>
    <w:rsid w:val="00187629"/>
    <w:rsid w:val="0019134C"/>
    <w:rsid w:val="00193E07"/>
    <w:rsid w:val="00195ECB"/>
    <w:rsid w:val="001975A1"/>
    <w:rsid w:val="0019766E"/>
    <w:rsid w:val="001A3603"/>
    <w:rsid w:val="001A381E"/>
    <w:rsid w:val="001A3B2C"/>
    <w:rsid w:val="001A4282"/>
    <w:rsid w:val="001A5565"/>
    <w:rsid w:val="001A604A"/>
    <w:rsid w:val="001A6064"/>
    <w:rsid w:val="001A6D2A"/>
    <w:rsid w:val="001A707E"/>
    <w:rsid w:val="001B223B"/>
    <w:rsid w:val="001B2AF5"/>
    <w:rsid w:val="001B3C20"/>
    <w:rsid w:val="001B3CEE"/>
    <w:rsid w:val="001B6252"/>
    <w:rsid w:val="001B6FBD"/>
    <w:rsid w:val="001B7CE9"/>
    <w:rsid w:val="001C1179"/>
    <w:rsid w:val="001C3190"/>
    <w:rsid w:val="001C3482"/>
    <w:rsid w:val="001C3540"/>
    <w:rsid w:val="001C3C49"/>
    <w:rsid w:val="001C40E0"/>
    <w:rsid w:val="001C690B"/>
    <w:rsid w:val="001C746B"/>
    <w:rsid w:val="001D28C0"/>
    <w:rsid w:val="001D341F"/>
    <w:rsid w:val="001D4112"/>
    <w:rsid w:val="001D585B"/>
    <w:rsid w:val="001D60FA"/>
    <w:rsid w:val="001D74AF"/>
    <w:rsid w:val="001D75B6"/>
    <w:rsid w:val="001D7EEA"/>
    <w:rsid w:val="001E1F89"/>
    <w:rsid w:val="001E2FD9"/>
    <w:rsid w:val="001E3431"/>
    <w:rsid w:val="001E6F0A"/>
    <w:rsid w:val="001E7165"/>
    <w:rsid w:val="001F0287"/>
    <w:rsid w:val="001F0D8C"/>
    <w:rsid w:val="001F2894"/>
    <w:rsid w:val="001F333A"/>
    <w:rsid w:val="001F62E2"/>
    <w:rsid w:val="001F6E4F"/>
    <w:rsid w:val="001F72DF"/>
    <w:rsid w:val="002014E4"/>
    <w:rsid w:val="002019AA"/>
    <w:rsid w:val="00201A0D"/>
    <w:rsid w:val="002036CE"/>
    <w:rsid w:val="00204C9C"/>
    <w:rsid w:val="002101C7"/>
    <w:rsid w:val="00211F3F"/>
    <w:rsid w:val="002122F7"/>
    <w:rsid w:val="00212A3F"/>
    <w:rsid w:val="002156E4"/>
    <w:rsid w:val="002171C6"/>
    <w:rsid w:val="002203B5"/>
    <w:rsid w:val="00223A89"/>
    <w:rsid w:val="00223C5E"/>
    <w:rsid w:val="0022570A"/>
    <w:rsid w:val="002258A0"/>
    <w:rsid w:val="00225E43"/>
    <w:rsid w:val="00226AAA"/>
    <w:rsid w:val="0023078A"/>
    <w:rsid w:val="0023125B"/>
    <w:rsid w:val="002332ED"/>
    <w:rsid w:val="00234658"/>
    <w:rsid w:val="002350EE"/>
    <w:rsid w:val="002354D6"/>
    <w:rsid w:val="00236088"/>
    <w:rsid w:val="00237F2F"/>
    <w:rsid w:val="00242147"/>
    <w:rsid w:val="00245496"/>
    <w:rsid w:val="00246293"/>
    <w:rsid w:val="002462C4"/>
    <w:rsid w:val="00247471"/>
    <w:rsid w:val="00250F56"/>
    <w:rsid w:val="00253B68"/>
    <w:rsid w:val="0025432B"/>
    <w:rsid w:val="00257E4C"/>
    <w:rsid w:val="002626D7"/>
    <w:rsid w:val="00263710"/>
    <w:rsid w:val="00265950"/>
    <w:rsid w:val="00270622"/>
    <w:rsid w:val="0027156E"/>
    <w:rsid w:val="0027230A"/>
    <w:rsid w:val="00274DAC"/>
    <w:rsid w:val="00275B38"/>
    <w:rsid w:val="0027671A"/>
    <w:rsid w:val="002774B0"/>
    <w:rsid w:val="00280F6A"/>
    <w:rsid w:val="00281C57"/>
    <w:rsid w:val="00284B50"/>
    <w:rsid w:val="00284E75"/>
    <w:rsid w:val="002850FF"/>
    <w:rsid w:val="002858B5"/>
    <w:rsid w:val="002905DE"/>
    <w:rsid w:val="002909B1"/>
    <w:rsid w:val="00290E3E"/>
    <w:rsid w:val="00290FDD"/>
    <w:rsid w:val="00293741"/>
    <w:rsid w:val="002950FF"/>
    <w:rsid w:val="0029742F"/>
    <w:rsid w:val="002A0201"/>
    <w:rsid w:val="002A2D39"/>
    <w:rsid w:val="002A2F14"/>
    <w:rsid w:val="002A32AF"/>
    <w:rsid w:val="002A3E71"/>
    <w:rsid w:val="002A47E4"/>
    <w:rsid w:val="002A49CB"/>
    <w:rsid w:val="002A5CAB"/>
    <w:rsid w:val="002B0F1B"/>
    <w:rsid w:val="002B1751"/>
    <w:rsid w:val="002B2F01"/>
    <w:rsid w:val="002B7D00"/>
    <w:rsid w:val="002C0013"/>
    <w:rsid w:val="002C0CFF"/>
    <w:rsid w:val="002C1A9E"/>
    <w:rsid w:val="002C3A7D"/>
    <w:rsid w:val="002C60CC"/>
    <w:rsid w:val="002D132C"/>
    <w:rsid w:val="002D70EB"/>
    <w:rsid w:val="002E06CC"/>
    <w:rsid w:val="002E10A7"/>
    <w:rsid w:val="002E1DE0"/>
    <w:rsid w:val="002E2E4D"/>
    <w:rsid w:val="002E5DCB"/>
    <w:rsid w:val="002E6C4F"/>
    <w:rsid w:val="002E77B6"/>
    <w:rsid w:val="002E79C4"/>
    <w:rsid w:val="002F037E"/>
    <w:rsid w:val="002F1B06"/>
    <w:rsid w:val="002F2C46"/>
    <w:rsid w:val="002F4407"/>
    <w:rsid w:val="002F726B"/>
    <w:rsid w:val="00300D22"/>
    <w:rsid w:val="00301137"/>
    <w:rsid w:val="00305333"/>
    <w:rsid w:val="00310CD6"/>
    <w:rsid w:val="003115BF"/>
    <w:rsid w:val="00311A6A"/>
    <w:rsid w:val="0031393B"/>
    <w:rsid w:val="00321CAB"/>
    <w:rsid w:val="00322A3B"/>
    <w:rsid w:val="00322C50"/>
    <w:rsid w:val="00324168"/>
    <w:rsid w:val="00325E23"/>
    <w:rsid w:val="003272C9"/>
    <w:rsid w:val="0032794C"/>
    <w:rsid w:val="003316A7"/>
    <w:rsid w:val="00331A05"/>
    <w:rsid w:val="00331A2A"/>
    <w:rsid w:val="00332B75"/>
    <w:rsid w:val="00333AC7"/>
    <w:rsid w:val="00333D6E"/>
    <w:rsid w:val="00334AF6"/>
    <w:rsid w:val="0033650B"/>
    <w:rsid w:val="00336F42"/>
    <w:rsid w:val="0033725F"/>
    <w:rsid w:val="00340CFE"/>
    <w:rsid w:val="00342973"/>
    <w:rsid w:val="00344C17"/>
    <w:rsid w:val="0034522B"/>
    <w:rsid w:val="0034639D"/>
    <w:rsid w:val="00350868"/>
    <w:rsid w:val="00352F5D"/>
    <w:rsid w:val="003541E8"/>
    <w:rsid w:val="0035766D"/>
    <w:rsid w:val="003576D3"/>
    <w:rsid w:val="00357F8D"/>
    <w:rsid w:val="003608A8"/>
    <w:rsid w:val="00362A74"/>
    <w:rsid w:val="003639D8"/>
    <w:rsid w:val="00365C8A"/>
    <w:rsid w:val="00365D74"/>
    <w:rsid w:val="00366264"/>
    <w:rsid w:val="0036779D"/>
    <w:rsid w:val="003705D5"/>
    <w:rsid w:val="00370B03"/>
    <w:rsid w:val="00371532"/>
    <w:rsid w:val="003726ED"/>
    <w:rsid w:val="003771BE"/>
    <w:rsid w:val="0038019E"/>
    <w:rsid w:val="003813A4"/>
    <w:rsid w:val="00381561"/>
    <w:rsid w:val="00383338"/>
    <w:rsid w:val="003861AC"/>
    <w:rsid w:val="0039377E"/>
    <w:rsid w:val="00393BFE"/>
    <w:rsid w:val="00394630"/>
    <w:rsid w:val="00395253"/>
    <w:rsid w:val="003976EF"/>
    <w:rsid w:val="003A088E"/>
    <w:rsid w:val="003A1C33"/>
    <w:rsid w:val="003A6B90"/>
    <w:rsid w:val="003A78BE"/>
    <w:rsid w:val="003B0EB9"/>
    <w:rsid w:val="003B189D"/>
    <w:rsid w:val="003B4EB0"/>
    <w:rsid w:val="003B5173"/>
    <w:rsid w:val="003B67B8"/>
    <w:rsid w:val="003C13DE"/>
    <w:rsid w:val="003C367C"/>
    <w:rsid w:val="003C6ABB"/>
    <w:rsid w:val="003D5223"/>
    <w:rsid w:val="003D599B"/>
    <w:rsid w:val="003D5EDD"/>
    <w:rsid w:val="003D61B6"/>
    <w:rsid w:val="003E0776"/>
    <w:rsid w:val="003E0CEA"/>
    <w:rsid w:val="003E2C9F"/>
    <w:rsid w:val="003E51E8"/>
    <w:rsid w:val="003F00F9"/>
    <w:rsid w:val="003F1864"/>
    <w:rsid w:val="003F1A6A"/>
    <w:rsid w:val="003F4654"/>
    <w:rsid w:val="003F51D7"/>
    <w:rsid w:val="00401704"/>
    <w:rsid w:val="0040226F"/>
    <w:rsid w:val="004031A3"/>
    <w:rsid w:val="004033BE"/>
    <w:rsid w:val="004039D2"/>
    <w:rsid w:val="00404309"/>
    <w:rsid w:val="00410E45"/>
    <w:rsid w:val="00414322"/>
    <w:rsid w:val="00414AB8"/>
    <w:rsid w:val="00414C42"/>
    <w:rsid w:val="00414DAF"/>
    <w:rsid w:val="0041557E"/>
    <w:rsid w:val="004167BF"/>
    <w:rsid w:val="004178CE"/>
    <w:rsid w:val="00422A67"/>
    <w:rsid w:val="00424F9F"/>
    <w:rsid w:val="00425207"/>
    <w:rsid w:val="00430169"/>
    <w:rsid w:val="004346E8"/>
    <w:rsid w:val="00443AF8"/>
    <w:rsid w:val="004468F3"/>
    <w:rsid w:val="004506EE"/>
    <w:rsid w:val="00450FAB"/>
    <w:rsid w:val="0045338F"/>
    <w:rsid w:val="00457663"/>
    <w:rsid w:val="00457B7E"/>
    <w:rsid w:val="004623DC"/>
    <w:rsid w:val="00462EC1"/>
    <w:rsid w:val="0046328B"/>
    <w:rsid w:val="0046344A"/>
    <w:rsid w:val="00463BE9"/>
    <w:rsid w:val="00467DCA"/>
    <w:rsid w:val="004709D2"/>
    <w:rsid w:val="00471989"/>
    <w:rsid w:val="004721FF"/>
    <w:rsid w:val="00474DE3"/>
    <w:rsid w:val="00475490"/>
    <w:rsid w:val="00477779"/>
    <w:rsid w:val="00480701"/>
    <w:rsid w:val="004831F4"/>
    <w:rsid w:val="00483B57"/>
    <w:rsid w:val="004851F6"/>
    <w:rsid w:val="004867A5"/>
    <w:rsid w:val="00486BE2"/>
    <w:rsid w:val="0048710A"/>
    <w:rsid w:val="00487B54"/>
    <w:rsid w:val="0049019E"/>
    <w:rsid w:val="004914E8"/>
    <w:rsid w:val="00492626"/>
    <w:rsid w:val="00492C46"/>
    <w:rsid w:val="0049351B"/>
    <w:rsid w:val="00494655"/>
    <w:rsid w:val="00496752"/>
    <w:rsid w:val="004A0111"/>
    <w:rsid w:val="004A27D4"/>
    <w:rsid w:val="004A497D"/>
    <w:rsid w:val="004A4DE9"/>
    <w:rsid w:val="004A699D"/>
    <w:rsid w:val="004A7160"/>
    <w:rsid w:val="004B047F"/>
    <w:rsid w:val="004B0A17"/>
    <w:rsid w:val="004B323E"/>
    <w:rsid w:val="004B68F0"/>
    <w:rsid w:val="004B6FBD"/>
    <w:rsid w:val="004C08DC"/>
    <w:rsid w:val="004C1A7E"/>
    <w:rsid w:val="004C499A"/>
    <w:rsid w:val="004C49D7"/>
    <w:rsid w:val="004C58BC"/>
    <w:rsid w:val="004D03CF"/>
    <w:rsid w:val="004D0A7A"/>
    <w:rsid w:val="004D2220"/>
    <w:rsid w:val="004D2276"/>
    <w:rsid w:val="004D3C9A"/>
    <w:rsid w:val="004D5C96"/>
    <w:rsid w:val="004D6552"/>
    <w:rsid w:val="004D7E3D"/>
    <w:rsid w:val="004E30C0"/>
    <w:rsid w:val="004E4053"/>
    <w:rsid w:val="004E6FAF"/>
    <w:rsid w:val="004F03FF"/>
    <w:rsid w:val="004F0E11"/>
    <w:rsid w:val="004F0EA0"/>
    <w:rsid w:val="004F0F94"/>
    <w:rsid w:val="004F1B95"/>
    <w:rsid w:val="004F2FD1"/>
    <w:rsid w:val="004F47EE"/>
    <w:rsid w:val="00500415"/>
    <w:rsid w:val="00500CED"/>
    <w:rsid w:val="00500E0A"/>
    <w:rsid w:val="0050409B"/>
    <w:rsid w:val="00504E1A"/>
    <w:rsid w:val="00510F99"/>
    <w:rsid w:val="00511E9A"/>
    <w:rsid w:val="00512202"/>
    <w:rsid w:val="005130CB"/>
    <w:rsid w:val="00517076"/>
    <w:rsid w:val="00520936"/>
    <w:rsid w:val="00522D98"/>
    <w:rsid w:val="00524E47"/>
    <w:rsid w:val="00526BB9"/>
    <w:rsid w:val="0052778E"/>
    <w:rsid w:val="005319EB"/>
    <w:rsid w:val="00534273"/>
    <w:rsid w:val="00534326"/>
    <w:rsid w:val="005343E4"/>
    <w:rsid w:val="005359E0"/>
    <w:rsid w:val="00536AB0"/>
    <w:rsid w:val="005425F7"/>
    <w:rsid w:val="00544666"/>
    <w:rsid w:val="005502D2"/>
    <w:rsid w:val="00552950"/>
    <w:rsid w:val="005533F3"/>
    <w:rsid w:val="005543BF"/>
    <w:rsid w:val="00554DF7"/>
    <w:rsid w:val="00554FE0"/>
    <w:rsid w:val="005550A7"/>
    <w:rsid w:val="00555778"/>
    <w:rsid w:val="00557DDA"/>
    <w:rsid w:val="00560075"/>
    <w:rsid w:val="00561F1E"/>
    <w:rsid w:val="0056603F"/>
    <w:rsid w:val="00571709"/>
    <w:rsid w:val="00573A8F"/>
    <w:rsid w:val="00575719"/>
    <w:rsid w:val="00577F26"/>
    <w:rsid w:val="00580778"/>
    <w:rsid w:val="00581572"/>
    <w:rsid w:val="005859FE"/>
    <w:rsid w:val="0059017D"/>
    <w:rsid w:val="00591AAF"/>
    <w:rsid w:val="00591D5D"/>
    <w:rsid w:val="00592086"/>
    <w:rsid w:val="00592256"/>
    <w:rsid w:val="00594036"/>
    <w:rsid w:val="005959D7"/>
    <w:rsid w:val="00596786"/>
    <w:rsid w:val="005A007B"/>
    <w:rsid w:val="005A1EBF"/>
    <w:rsid w:val="005A501B"/>
    <w:rsid w:val="005A5C76"/>
    <w:rsid w:val="005A5EBA"/>
    <w:rsid w:val="005A6A66"/>
    <w:rsid w:val="005B0804"/>
    <w:rsid w:val="005C3A97"/>
    <w:rsid w:val="005C3CBF"/>
    <w:rsid w:val="005C3CD0"/>
    <w:rsid w:val="005C431C"/>
    <w:rsid w:val="005C4887"/>
    <w:rsid w:val="005D0B83"/>
    <w:rsid w:val="005D54AE"/>
    <w:rsid w:val="005D618F"/>
    <w:rsid w:val="005D75D7"/>
    <w:rsid w:val="005E0BA0"/>
    <w:rsid w:val="005E227F"/>
    <w:rsid w:val="005E2936"/>
    <w:rsid w:val="005E6519"/>
    <w:rsid w:val="005F078F"/>
    <w:rsid w:val="005F3540"/>
    <w:rsid w:val="005F4058"/>
    <w:rsid w:val="005F4137"/>
    <w:rsid w:val="005F741D"/>
    <w:rsid w:val="0060063B"/>
    <w:rsid w:val="00603C16"/>
    <w:rsid w:val="00606518"/>
    <w:rsid w:val="006108CF"/>
    <w:rsid w:val="00611235"/>
    <w:rsid w:val="00611DBF"/>
    <w:rsid w:val="0061217B"/>
    <w:rsid w:val="006132E6"/>
    <w:rsid w:val="00614A6B"/>
    <w:rsid w:val="0061729B"/>
    <w:rsid w:val="00620799"/>
    <w:rsid w:val="00621908"/>
    <w:rsid w:val="00624732"/>
    <w:rsid w:val="00624737"/>
    <w:rsid w:val="00631447"/>
    <w:rsid w:val="0063340A"/>
    <w:rsid w:val="00633F9E"/>
    <w:rsid w:val="00637514"/>
    <w:rsid w:val="006429A9"/>
    <w:rsid w:val="00643377"/>
    <w:rsid w:val="00644526"/>
    <w:rsid w:val="00645A14"/>
    <w:rsid w:val="00650E32"/>
    <w:rsid w:val="006510C0"/>
    <w:rsid w:val="006512C1"/>
    <w:rsid w:val="006524C6"/>
    <w:rsid w:val="00652545"/>
    <w:rsid w:val="006530CE"/>
    <w:rsid w:val="006550AD"/>
    <w:rsid w:val="006559EE"/>
    <w:rsid w:val="00655AF5"/>
    <w:rsid w:val="00655D14"/>
    <w:rsid w:val="00657046"/>
    <w:rsid w:val="00657413"/>
    <w:rsid w:val="00657926"/>
    <w:rsid w:val="006627FD"/>
    <w:rsid w:val="00664F2F"/>
    <w:rsid w:val="006658CF"/>
    <w:rsid w:val="006664A2"/>
    <w:rsid w:val="006664C0"/>
    <w:rsid w:val="00666742"/>
    <w:rsid w:val="006733C0"/>
    <w:rsid w:val="006749CD"/>
    <w:rsid w:val="00677076"/>
    <w:rsid w:val="006772E5"/>
    <w:rsid w:val="00680CA1"/>
    <w:rsid w:val="006817EF"/>
    <w:rsid w:val="006866C8"/>
    <w:rsid w:val="00686F19"/>
    <w:rsid w:val="00691F61"/>
    <w:rsid w:val="006929FA"/>
    <w:rsid w:val="0069435E"/>
    <w:rsid w:val="00694EBD"/>
    <w:rsid w:val="00694FE0"/>
    <w:rsid w:val="00697A8E"/>
    <w:rsid w:val="006A1304"/>
    <w:rsid w:val="006A4E0E"/>
    <w:rsid w:val="006A4FB9"/>
    <w:rsid w:val="006A526F"/>
    <w:rsid w:val="006B1D3B"/>
    <w:rsid w:val="006B1DA5"/>
    <w:rsid w:val="006B4A22"/>
    <w:rsid w:val="006B673C"/>
    <w:rsid w:val="006C2789"/>
    <w:rsid w:val="006C383E"/>
    <w:rsid w:val="006C41DE"/>
    <w:rsid w:val="006D2413"/>
    <w:rsid w:val="006D4ABE"/>
    <w:rsid w:val="006D66AB"/>
    <w:rsid w:val="006D66F3"/>
    <w:rsid w:val="006D6BAB"/>
    <w:rsid w:val="006D7055"/>
    <w:rsid w:val="006E2420"/>
    <w:rsid w:val="006E2D1F"/>
    <w:rsid w:val="006E3143"/>
    <w:rsid w:val="006E5C87"/>
    <w:rsid w:val="006E771D"/>
    <w:rsid w:val="006E78BF"/>
    <w:rsid w:val="006F0C32"/>
    <w:rsid w:val="006F22B7"/>
    <w:rsid w:val="006F4ED8"/>
    <w:rsid w:val="007003D9"/>
    <w:rsid w:val="007006F2"/>
    <w:rsid w:val="007026C7"/>
    <w:rsid w:val="00703487"/>
    <w:rsid w:val="00703A6D"/>
    <w:rsid w:val="00704564"/>
    <w:rsid w:val="007048BE"/>
    <w:rsid w:val="007055E2"/>
    <w:rsid w:val="007057B5"/>
    <w:rsid w:val="00707238"/>
    <w:rsid w:val="00710248"/>
    <w:rsid w:val="0071391B"/>
    <w:rsid w:val="00715115"/>
    <w:rsid w:val="00717CDB"/>
    <w:rsid w:val="0072026A"/>
    <w:rsid w:val="00725E2C"/>
    <w:rsid w:val="00726C66"/>
    <w:rsid w:val="0072723F"/>
    <w:rsid w:val="00727EE1"/>
    <w:rsid w:val="007312A7"/>
    <w:rsid w:val="007322C9"/>
    <w:rsid w:val="00735251"/>
    <w:rsid w:val="00740788"/>
    <w:rsid w:val="007426B1"/>
    <w:rsid w:val="00742A25"/>
    <w:rsid w:val="00742E83"/>
    <w:rsid w:val="0074418A"/>
    <w:rsid w:val="00747572"/>
    <w:rsid w:val="00747A48"/>
    <w:rsid w:val="007505E3"/>
    <w:rsid w:val="0075245D"/>
    <w:rsid w:val="00752DB5"/>
    <w:rsid w:val="00752F97"/>
    <w:rsid w:val="007541AB"/>
    <w:rsid w:val="00757D45"/>
    <w:rsid w:val="00761290"/>
    <w:rsid w:val="00764B52"/>
    <w:rsid w:val="00765D0B"/>
    <w:rsid w:val="007660AE"/>
    <w:rsid w:val="00767B62"/>
    <w:rsid w:val="00767BF2"/>
    <w:rsid w:val="007741CD"/>
    <w:rsid w:val="00776CCF"/>
    <w:rsid w:val="00787D6C"/>
    <w:rsid w:val="007928FB"/>
    <w:rsid w:val="00792EAE"/>
    <w:rsid w:val="00792F2B"/>
    <w:rsid w:val="0079484F"/>
    <w:rsid w:val="00796A45"/>
    <w:rsid w:val="007A1015"/>
    <w:rsid w:val="007A1B7C"/>
    <w:rsid w:val="007A2610"/>
    <w:rsid w:val="007A27B3"/>
    <w:rsid w:val="007A4166"/>
    <w:rsid w:val="007A5F65"/>
    <w:rsid w:val="007A5FC3"/>
    <w:rsid w:val="007A7888"/>
    <w:rsid w:val="007A79D8"/>
    <w:rsid w:val="007B17FB"/>
    <w:rsid w:val="007B31F7"/>
    <w:rsid w:val="007B424E"/>
    <w:rsid w:val="007C1406"/>
    <w:rsid w:val="007C53CE"/>
    <w:rsid w:val="007E0EB9"/>
    <w:rsid w:val="007E1846"/>
    <w:rsid w:val="007E20C7"/>
    <w:rsid w:val="007E5EEB"/>
    <w:rsid w:val="007E74D1"/>
    <w:rsid w:val="007E7802"/>
    <w:rsid w:val="007F3B2D"/>
    <w:rsid w:val="007F54A2"/>
    <w:rsid w:val="00801888"/>
    <w:rsid w:val="00802322"/>
    <w:rsid w:val="00802672"/>
    <w:rsid w:val="008040FD"/>
    <w:rsid w:val="00805BC9"/>
    <w:rsid w:val="0080660C"/>
    <w:rsid w:val="00806651"/>
    <w:rsid w:val="00812A0E"/>
    <w:rsid w:val="00814084"/>
    <w:rsid w:val="008167D0"/>
    <w:rsid w:val="00821AB0"/>
    <w:rsid w:val="0082203E"/>
    <w:rsid w:val="00823C9C"/>
    <w:rsid w:val="00830D83"/>
    <w:rsid w:val="0083303F"/>
    <w:rsid w:val="00833776"/>
    <w:rsid w:val="00835C58"/>
    <w:rsid w:val="0084016D"/>
    <w:rsid w:val="0084167C"/>
    <w:rsid w:val="008422CB"/>
    <w:rsid w:val="0084350B"/>
    <w:rsid w:val="008458C0"/>
    <w:rsid w:val="00846183"/>
    <w:rsid w:val="008477CF"/>
    <w:rsid w:val="00847BE6"/>
    <w:rsid w:val="00847EE7"/>
    <w:rsid w:val="0085073D"/>
    <w:rsid w:val="008522FB"/>
    <w:rsid w:val="00853185"/>
    <w:rsid w:val="0085373F"/>
    <w:rsid w:val="00854F91"/>
    <w:rsid w:val="00856B17"/>
    <w:rsid w:val="00860144"/>
    <w:rsid w:val="008655AB"/>
    <w:rsid w:val="00865605"/>
    <w:rsid w:val="00865C8D"/>
    <w:rsid w:val="00866CE8"/>
    <w:rsid w:val="00867D40"/>
    <w:rsid w:val="008705C3"/>
    <w:rsid w:val="0087094E"/>
    <w:rsid w:val="008714AF"/>
    <w:rsid w:val="008731BC"/>
    <w:rsid w:val="00877990"/>
    <w:rsid w:val="008811A2"/>
    <w:rsid w:val="0088377F"/>
    <w:rsid w:val="00884416"/>
    <w:rsid w:val="00886B2F"/>
    <w:rsid w:val="00890850"/>
    <w:rsid w:val="008910CF"/>
    <w:rsid w:val="00892AE5"/>
    <w:rsid w:val="008960BD"/>
    <w:rsid w:val="00896993"/>
    <w:rsid w:val="00897422"/>
    <w:rsid w:val="008975A1"/>
    <w:rsid w:val="008A0097"/>
    <w:rsid w:val="008A0236"/>
    <w:rsid w:val="008A0FEC"/>
    <w:rsid w:val="008A44F6"/>
    <w:rsid w:val="008B1A3A"/>
    <w:rsid w:val="008B26D4"/>
    <w:rsid w:val="008B5C41"/>
    <w:rsid w:val="008B5E56"/>
    <w:rsid w:val="008C0356"/>
    <w:rsid w:val="008C14DB"/>
    <w:rsid w:val="008C20D3"/>
    <w:rsid w:val="008C3AD4"/>
    <w:rsid w:val="008C4450"/>
    <w:rsid w:val="008C5CC6"/>
    <w:rsid w:val="008C615E"/>
    <w:rsid w:val="008C6A7B"/>
    <w:rsid w:val="008D1459"/>
    <w:rsid w:val="008D6617"/>
    <w:rsid w:val="008E0020"/>
    <w:rsid w:val="008E2F62"/>
    <w:rsid w:val="008E538B"/>
    <w:rsid w:val="008E635B"/>
    <w:rsid w:val="008E6D9C"/>
    <w:rsid w:val="008F05EF"/>
    <w:rsid w:val="008F2011"/>
    <w:rsid w:val="008F20E8"/>
    <w:rsid w:val="008F44CC"/>
    <w:rsid w:val="008F5153"/>
    <w:rsid w:val="008F7A47"/>
    <w:rsid w:val="008F7B5E"/>
    <w:rsid w:val="0090037B"/>
    <w:rsid w:val="00901A42"/>
    <w:rsid w:val="009030EF"/>
    <w:rsid w:val="0090404C"/>
    <w:rsid w:val="009040E9"/>
    <w:rsid w:val="00910D53"/>
    <w:rsid w:val="00911FB1"/>
    <w:rsid w:val="0091280C"/>
    <w:rsid w:val="00914B62"/>
    <w:rsid w:val="009154DB"/>
    <w:rsid w:val="00915685"/>
    <w:rsid w:val="00915A96"/>
    <w:rsid w:val="00920554"/>
    <w:rsid w:val="009227A6"/>
    <w:rsid w:val="00925D3D"/>
    <w:rsid w:val="00926603"/>
    <w:rsid w:val="0093298D"/>
    <w:rsid w:val="009342F1"/>
    <w:rsid w:val="00935751"/>
    <w:rsid w:val="00937AC9"/>
    <w:rsid w:val="00940033"/>
    <w:rsid w:val="00940896"/>
    <w:rsid w:val="009430CE"/>
    <w:rsid w:val="009444CB"/>
    <w:rsid w:val="00945A28"/>
    <w:rsid w:val="00946843"/>
    <w:rsid w:val="00950B7D"/>
    <w:rsid w:val="00956A01"/>
    <w:rsid w:val="00957F89"/>
    <w:rsid w:val="00960591"/>
    <w:rsid w:val="00960DAD"/>
    <w:rsid w:val="00960F82"/>
    <w:rsid w:val="0096268D"/>
    <w:rsid w:val="0096391B"/>
    <w:rsid w:val="00966758"/>
    <w:rsid w:val="009714E9"/>
    <w:rsid w:val="0097302C"/>
    <w:rsid w:val="009751CA"/>
    <w:rsid w:val="0097586F"/>
    <w:rsid w:val="00977AFA"/>
    <w:rsid w:val="00980868"/>
    <w:rsid w:val="00981B50"/>
    <w:rsid w:val="00984507"/>
    <w:rsid w:val="00985123"/>
    <w:rsid w:val="009859D1"/>
    <w:rsid w:val="009869CF"/>
    <w:rsid w:val="0098722B"/>
    <w:rsid w:val="00990F05"/>
    <w:rsid w:val="0099411C"/>
    <w:rsid w:val="00995D64"/>
    <w:rsid w:val="00995FF0"/>
    <w:rsid w:val="009966B6"/>
    <w:rsid w:val="009970D6"/>
    <w:rsid w:val="00997921"/>
    <w:rsid w:val="00997E87"/>
    <w:rsid w:val="009A0692"/>
    <w:rsid w:val="009A41E8"/>
    <w:rsid w:val="009A45D1"/>
    <w:rsid w:val="009A49C1"/>
    <w:rsid w:val="009A5115"/>
    <w:rsid w:val="009B1010"/>
    <w:rsid w:val="009B34E0"/>
    <w:rsid w:val="009B39B6"/>
    <w:rsid w:val="009B3D5C"/>
    <w:rsid w:val="009D00E2"/>
    <w:rsid w:val="009D07AA"/>
    <w:rsid w:val="009D2A17"/>
    <w:rsid w:val="009D2D4E"/>
    <w:rsid w:val="009D510C"/>
    <w:rsid w:val="009D6C31"/>
    <w:rsid w:val="009D6DD3"/>
    <w:rsid w:val="009E07E6"/>
    <w:rsid w:val="009E2BE2"/>
    <w:rsid w:val="009E3DEB"/>
    <w:rsid w:val="009E4BC0"/>
    <w:rsid w:val="009E582A"/>
    <w:rsid w:val="009E5C81"/>
    <w:rsid w:val="009F57D1"/>
    <w:rsid w:val="009F693F"/>
    <w:rsid w:val="00A018BA"/>
    <w:rsid w:val="00A01DF3"/>
    <w:rsid w:val="00A05A53"/>
    <w:rsid w:val="00A105D5"/>
    <w:rsid w:val="00A1117E"/>
    <w:rsid w:val="00A13821"/>
    <w:rsid w:val="00A13D57"/>
    <w:rsid w:val="00A16BF4"/>
    <w:rsid w:val="00A17720"/>
    <w:rsid w:val="00A1780B"/>
    <w:rsid w:val="00A207EE"/>
    <w:rsid w:val="00A21E89"/>
    <w:rsid w:val="00A259E2"/>
    <w:rsid w:val="00A26FE3"/>
    <w:rsid w:val="00A272E6"/>
    <w:rsid w:val="00A3652B"/>
    <w:rsid w:val="00A37219"/>
    <w:rsid w:val="00A403B6"/>
    <w:rsid w:val="00A4107F"/>
    <w:rsid w:val="00A4137C"/>
    <w:rsid w:val="00A4396E"/>
    <w:rsid w:val="00A44301"/>
    <w:rsid w:val="00A44E60"/>
    <w:rsid w:val="00A456CD"/>
    <w:rsid w:val="00A461E1"/>
    <w:rsid w:val="00A50D61"/>
    <w:rsid w:val="00A513C0"/>
    <w:rsid w:val="00A528B3"/>
    <w:rsid w:val="00A528E1"/>
    <w:rsid w:val="00A53A0D"/>
    <w:rsid w:val="00A53BB4"/>
    <w:rsid w:val="00A5467E"/>
    <w:rsid w:val="00A646CD"/>
    <w:rsid w:val="00A64813"/>
    <w:rsid w:val="00A6679F"/>
    <w:rsid w:val="00A67FC3"/>
    <w:rsid w:val="00A73B2E"/>
    <w:rsid w:val="00A756D0"/>
    <w:rsid w:val="00A7576B"/>
    <w:rsid w:val="00A779C7"/>
    <w:rsid w:val="00A800BE"/>
    <w:rsid w:val="00A80599"/>
    <w:rsid w:val="00A837D8"/>
    <w:rsid w:val="00A84769"/>
    <w:rsid w:val="00A84DCB"/>
    <w:rsid w:val="00A859D6"/>
    <w:rsid w:val="00A872B0"/>
    <w:rsid w:val="00A903E3"/>
    <w:rsid w:val="00A90E37"/>
    <w:rsid w:val="00A91563"/>
    <w:rsid w:val="00A94246"/>
    <w:rsid w:val="00A947CB"/>
    <w:rsid w:val="00A95F8D"/>
    <w:rsid w:val="00A961C2"/>
    <w:rsid w:val="00A97C8F"/>
    <w:rsid w:val="00AA017B"/>
    <w:rsid w:val="00AA0774"/>
    <w:rsid w:val="00AA096F"/>
    <w:rsid w:val="00AA2D03"/>
    <w:rsid w:val="00AA387A"/>
    <w:rsid w:val="00AA480B"/>
    <w:rsid w:val="00AA6BBC"/>
    <w:rsid w:val="00AB33CF"/>
    <w:rsid w:val="00AB33D1"/>
    <w:rsid w:val="00AB361A"/>
    <w:rsid w:val="00AB471A"/>
    <w:rsid w:val="00AB7BB3"/>
    <w:rsid w:val="00AB7CFB"/>
    <w:rsid w:val="00AB7E42"/>
    <w:rsid w:val="00AC3463"/>
    <w:rsid w:val="00AC3C21"/>
    <w:rsid w:val="00AC4171"/>
    <w:rsid w:val="00AC4187"/>
    <w:rsid w:val="00AC6089"/>
    <w:rsid w:val="00AC61DA"/>
    <w:rsid w:val="00AC6DEF"/>
    <w:rsid w:val="00AC7D12"/>
    <w:rsid w:val="00AD1774"/>
    <w:rsid w:val="00AD17CE"/>
    <w:rsid w:val="00AD329A"/>
    <w:rsid w:val="00AD6EB4"/>
    <w:rsid w:val="00AD7D38"/>
    <w:rsid w:val="00AE0223"/>
    <w:rsid w:val="00AE2375"/>
    <w:rsid w:val="00AE53F8"/>
    <w:rsid w:val="00AE5C23"/>
    <w:rsid w:val="00AE6C1F"/>
    <w:rsid w:val="00AE6E13"/>
    <w:rsid w:val="00AE7D52"/>
    <w:rsid w:val="00AF0817"/>
    <w:rsid w:val="00AF1F52"/>
    <w:rsid w:val="00AF7530"/>
    <w:rsid w:val="00B00FCE"/>
    <w:rsid w:val="00B010F8"/>
    <w:rsid w:val="00B02BD9"/>
    <w:rsid w:val="00B0631B"/>
    <w:rsid w:val="00B07863"/>
    <w:rsid w:val="00B10A65"/>
    <w:rsid w:val="00B11209"/>
    <w:rsid w:val="00B13288"/>
    <w:rsid w:val="00B136A1"/>
    <w:rsid w:val="00B13802"/>
    <w:rsid w:val="00B14049"/>
    <w:rsid w:val="00B1415E"/>
    <w:rsid w:val="00B1526E"/>
    <w:rsid w:val="00B161BA"/>
    <w:rsid w:val="00B1638B"/>
    <w:rsid w:val="00B17333"/>
    <w:rsid w:val="00B17B86"/>
    <w:rsid w:val="00B204C8"/>
    <w:rsid w:val="00B2090B"/>
    <w:rsid w:val="00B209CB"/>
    <w:rsid w:val="00B20B4D"/>
    <w:rsid w:val="00B20B6F"/>
    <w:rsid w:val="00B21999"/>
    <w:rsid w:val="00B24EF2"/>
    <w:rsid w:val="00B324A1"/>
    <w:rsid w:val="00B3318F"/>
    <w:rsid w:val="00B34F28"/>
    <w:rsid w:val="00B3759A"/>
    <w:rsid w:val="00B40C5B"/>
    <w:rsid w:val="00B40ECF"/>
    <w:rsid w:val="00B42D84"/>
    <w:rsid w:val="00B456C1"/>
    <w:rsid w:val="00B460B4"/>
    <w:rsid w:val="00B4654F"/>
    <w:rsid w:val="00B5303A"/>
    <w:rsid w:val="00B535F7"/>
    <w:rsid w:val="00B5529B"/>
    <w:rsid w:val="00B5561E"/>
    <w:rsid w:val="00B56E3A"/>
    <w:rsid w:val="00B60EC4"/>
    <w:rsid w:val="00B663B5"/>
    <w:rsid w:val="00B677DB"/>
    <w:rsid w:val="00B72405"/>
    <w:rsid w:val="00B72BAE"/>
    <w:rsid w:val="00B731C7"/>
    <w:rsid w:val="00B76161"/>
    <w:rsid w:val="00B77EE3"/>
    <w:rsid w:val="00B8113D"/>
    <w:rsid w:val="00B8290F"/>
    <w:rsid w:val="00B83A9F"/>
    <w:rsid w:val="00B93755"/>
    <w:rsid w:val="00B94E44"/>
    <w:rsid w:val="00BA23A4"/>
    <w:rsid w:val="00BA41EF"/>
    <w:rsid w:val="00BA6F88"/>
    <w:rsid w:val="00BB1436"/>
    <w:rsid w:val="00BB264F"/>
    <w:rsid w:val="00BB3305"/>
    <w:rsid w:val="00BB4439"/>
    <w:rsid w:val="00BB6A8B"/>
    <w:rsid w:val="00BB7FF9"/>
    <w:rsid w:val="00BC0E88"/>
    <w:rsid w:val="00BC1BB9"/>
    <w:rsid w:val="00BC29A2"/>
    <w:rsid w:val="00BC30C5"/>
    <w:rsid w:val="00BC4A8D"/>
    <w:rsid w:val="00BC7165"/>
    <w:rsid w:val="00BD14F8"/>
    <w:rsid w:val="00BD2DD3"/>
    <w:rsid w:val="00BD443C"/>
    <w:rsid w:val="00BD5DD8"/>
    <w:rsid w:val="00BE230F"/>
    <w:rsid w:val="00BE6BD6"/>
    <w:rsid w:val="00BE73B7"/>
    <w:rsid w:val="00BF12A8"/>
    <w:rsid w:val="00BF1FA4"/>
    <w:rsid w:val="00BF23B2"/>
    <w:rsid w:val="00BF6244"/>
    <w:rsid w:val="00C00D77"/>
    <w:rsid w:val="00C01DAA"/>
    <w:rsid w:val="00C07AB0"/>
    <w:rsid w:val="00C11BF2"/>
    <w:rsid w:val="00C11DB8"/>
    <w:rsid w:val="00C12E6C"/>
    <w:rsid w:val="00C1582C"/>
    <w:rsid w:val="00C17A90"/>
    <w:rsid w:val="00C20E7E"/>
    <w:rsid w:val="00C22B60"/>
    <w:rsid w:val="00C2305D"/>
    <w:rsid w:val="00C23F51"/>
    <w:rsid w:val="00C2467E"/>
    <w:rsid w:val="00C25097"/>
    <w:rsid w:val="00C25380"/>
    <w:rsid w:val="00C25401"/>
    <w:rsid w:val="00C25B24"/>
    <w:rsid w:val="00C31DFA"/>
    <w:rsid w:val="00C3244D"/>
    <w:rsid w:val="00C342F4"/>
    <w:rsid w:val="00C3678B"/>
    <w:rsid w:val="00C36868"/>
    <w:rsid w:val="00C371FE"/>
    <w:rsid w:val="00C40027"/>
    <w:rsid w:val="00C4080E"/>
    <w:rsid w:val="00C41530"/>
    <w:rsid w:val="00C42193"/>
    <w:rsid w:val="00C42949"/>
    <w:rsid w:val="00C42F9F"/>
    <w:rsid w:val="00C444C8"/>
    <w:rsid w:val="00C46316"/>
    <w:rsid w:val="00C470B5"/>
    <w:rsid w:val="00C47B95"/>
    <w:rsid w:val="00C51FFD"/>
    <w:rsid w:val="00C52BD3"/>
    <w:rsid w:val="00C55102"/>
    <w:rsid w:val="00C55F73"/>
    <w:rsid w:val="00C56C06"/>
    <w:rsid w:val="00C56E5B"/>
    <w:rsid w:val="00C604F5"/>
    <w:rsid w:val="00C60CDD"/>
    <w:rsid w:val="00C612E6"/>
    <w:rsid w:val="00C61643"/>
    <w:rsid w:val="00C6482B"/>
    <w:rsid w:val="00C67B27"/>
    <w:rsid w:val="00C73C6B"/>
    <w:rsid w:val="00C75F2F"/>
    <w:rsid w:val="00C76581"/>
    <w:rsid w:val="00C77085"/>
    <w:rsid w:val="00C775B0"/>
    <w:rsid w:val="00C819E1"/>
    <w:rsid w:val="00C84FB3"/>
    <w:rsid w:val="00C86B1D"/>
    <w:rsid w:val="00C86C1D"/>
    <w:rsid w:val="00C8741B"/>
    <w:rsid w:val="00C90CC0"/>
    <w:rsid w:val="00C9170D"/>
    <w:rsid w:val="00C94D6C"/>
    <w:rsid w:val="00C9526E"/>
    <w:rsid w:val="00C95BFA"/>
    <w:rsid w:val="00C95E9E"/>
    <w:rsid w:val="00CA240D"/>
    <w:rsid w:val="00CA36BC"/>
    <w:rsid w:val="00CA4C5D"/>
    <w:rsid w:val="00CA5462"/>
    <w:rsid w:val="00CA5883"/>
    <w:rsid w:val="00CA61F7"/>
    <w:rsid w:val="00CA64EC"/>
    <w:rsid w:val="00CA704C"/>
    <w:rsid w:val="00CB0123"/>
    <w:rsid w:val="00CB1AA1"/>
    <w:rsid w:val="00CB1DA6"/>
    <w:rsid w:val="00CB22E6"/>
    <w:rsid w:val="00CB331C"/>
    <w:rsid w:val="00CB379F"/>
    <w:rsid w:val="00CB5E1B"/>
    <w:rsid w:val="00CC2F88"/>
    <w:rsid w:val="00CC42F1"/>
    <w:rsid w:val="00CD0C66"/>
    <w:rsid w:val="00CD22D9"/>
    <w:rsid w:val="00CD3374"/>
    <w:rsid w:val="00CD4013"/>
    <w:rsid w:val="00CE09EE"/>
    <w:rsid w:val="00CE0C66"/>
    <w:rsid w:val="00CE1A12"/>
    <w:rsid w:val="00CE1BF2"/>
    <w:rsid w:val="00CE482C"/>
    <w:rsid w:val="00CE6942"/>
    <w:rsid w:val="00CF00E5"/>
    <w:rsid w:val="00CF4322"/>
    <w:rsid w:val="00D00283"/>
    <w:rsid w:val="00D008FD"/>
    <w:rsid w:val="00D0520E"/>
    <w:rsid w:val="00D072EF"/>
    <w:rsid w:val="00D10C8A"/>
    <w:rsid w:val="00D11E05"/>
    <w:rsid w:val="00D14A8A"/>
    <w:rsid w:val="00D162E7"/>
    <w:rsid w:val="00D2278E"/>
    <w:rsid w:val="00D2707B"/>
    <w:rsid w:val="00D31264"/>
    <w:rsid w:val="00D31E54"/>
    <w:rsid w:val="00D408F0"/>
    <w:rsid w:val="00D45004"/>
    <w:rsid w:val="00D50FB7"/>
    <w:rsid w:val="00D53E98"/>
    <w:rsid w:val="00D574A2"/>
    <w:rsid w:val="00D57F47"/>
    <w:rsid w:val="00D62F85"/>
    <w:rsid w:val="00D6331E"/>
    <w:rsid w:val="00D63341"/>
    <w:rsid w:val="00D63768"/>
    <w:rsid w:val="00D63C13"/>
    <w:rsid w:val="00D678B4"/>
    <w:rsid w:val="00D67B4D"/>
    <w:rsid w:val="00D7166D"/>
    <w:rsid w:val="00D71695"/>
    <w:rsid w:val="00D72E42"/>
    <w:rsid w:val="00D73032"/>
    <w:rsid w:val="00D7684B"/>
    <w:rsid w:val="00D769BC"/>
    <w:rsid w:val="00D7791D"/>
    <w:rsid w:val="00D800A6"/>
    <w:rsid w:val="00D80BC8"/>
    <w:rsid w:val="00D819E0"/>
    <w:rsid w:val="00D8210B"/>
    <w:rsid w:val="00D82C15"/>
    <w:rsid w:val="00D8687B"/>
    <w:rsid w:val="00D86C74"/>
    <w:rsid w:val="00D922A8"/>
    <w:rsid w:val="00D94D0B"/>
    <w:rsid w:val="00D94E71"/>
    <w:rsid w:val="00DA3849"/>
    <w:rsid w:val="00DA78F7"/>
    <w:rsid w:val="00DB10B1"/>
    <w:rsid w:val="00DB2BD1"/>
    <w:rsid w:val="00DB41DD"/>
    <w:rsid w:val="00DB42BB"/>
    <w:rsid w:val="00DB4FCD"/>
    <w:rsid w:val="00DB5477"/>
    <w:rsid w:val="00DB5A3E"/>
    <w:rsid w:val="00DB62E4"/>
    <w:rsid w:val="00DB637F"/>
    <w:rsid w:val="00DB7AA2"/>
    <w:rsid w:val="00DC28D5"/>
    <w:rsid w:val="00DC3716"/>
    <w:rsid w:val="00DC3D62"/>
    <w:rsid w:val="00DC46C6"/>
    <w:rsid w:val="00DC48E5"/>
    <w:rsid w:val="00DC4E93"/>
    <w:rsid w:val="00DC5708"/>
    <w:rsid w:val="00DC5A04"/>
    <w:rsid w:val="00DC686A"/>
    <w:rsid w:val="00DC78BF"/>
    <w:rsid w:val="00DD078A"/>
    <w:rsid w:val="00DD0C77"/>
    <w:rsid w:val="00DD0F4F"/>
    <w:rsid w:val="00DD123F"/>
    <w:rsid w:val="00DD3277"/>
    <w:rsid w:val="00DD34A0"/>
    <w:rsid w:val="00DD542D"/>
    <w:rsid w:val="00DD7657"/>
    <w:rsid w:val="00DD7990"/>
    <w:rsid w:val="00DE0D96"/>
    <w:rsid w:val="00DE3919"/>
    <w:rsid w:val="00DE4F9A"/>
    <w:rsid w:val="00DE535B"/>
    <w:rsid w:val="00DE7FE2"/>
    <w:rsid w:val="00DF0017"/>
    <w:rsid w:val="00DF2A01"/>
    <w:rsid w:val="00DF3986"/>
    <w:rsid w:val="00DF59FF"/>
    <w:rsid w:val="00DF691B"/>
    <w:rsid w:val="00DF7F09"/>
    <w:rsid w:val="00E001E8"/>
    <w:rsid w:val="00E01780"/>
    <w:rsid w:val="00E01ED5"/>
    <w:rsid w:val="00E0284D"/>
    <w:rsid w:val="00E03FB1"/>
    <w:rsid w:val="00E04354"/>
    <w:rsid w:val="00E04B18"/>
    <w:rsid w:val="00E04C25"/>
    <w:rsid w:val="00E136F6"/>
    <w:rsid w:val="00E1399F"/>
    <w:rsid w:val="00E17FC5"/>
    <w:rsid w:val="00E20656"/>
    <w:rsid w:val="00E20D5B"/>
    <w:rsid w:val="00E20E9B"/>
    <w:rsid w:val="00E2242A"/>
    <w:rsid w:val="00E22971"/>
    <w:rsid w:val="00E24889"/>
    <w:rsid w:val="00E27737"/>
    <w:rsid w:val="00E27FFC"/>
    <w:rsid w:val="00E30CBF"/>
    <w:rsid w:val="00E3433B"/>
    <w:rsid w:val="00E36FE9"/>
    <w:rsid w:val="00E40536"/>
    <w:rsid w:val="00E40E13"/>
    <w:rsid w:val="00E46A41"/>
    <w:rsid w:val="00E47A3F"/>
    <w:rsid w:val="00E47D56"/>
    <w:rsid w:val="00E505F1"/>
    <w:rsid w:val="00E51128"/>
    <w:rsid w:val="00E51A4C"/>
    <w:rsid w:val="00E54ACD"/>
    <w:rsid w:val="00E56FEC"/>
    <w:rsid w:val="00E604AB"/>
    <w:rsid w:val="00E616CA"/>
    <w:rsid w:val="00E61E53"/>
    <w:rsid w:val="00E623C4"/>
    <w:rsid w:val="00E657B5"/>
    <w:rsid w:val="00E66768"/>
    <w:rsid w:val="00E6686C"/>
    <w:rsid w:val="00E67E8F"/>
    <w:rsid w:val="00E708E3"/>
    <w:rsid w:val="00E71342"/>
    <w:rsid w:val="00E72DBE"/>
    <w:rsid w:val="00E73126"/>
    <w:rsid w:val="00E75C29"/>
    <w:rsid w:val="00E80ADD"/>
    <w:rsid w:val="00E8111E"/>
    <w:rsid w:val="00E8674F"/>
    <w:rsid w:val="00E86798"/>
    <w:rsid w:val="00E87492"/>
    <w:rsid w:val="00E92117"/>
    <w:rsid w:val="00E9372D"/>
    <w:rsid w:val="00E93995"/>
    <w:rsid w:val="00E9414C"/>
    <w:rsid w:val="00E955AD"/>
    <w:rsid w:val="00E96DCF"/>
    <w:rsid w:val="00E97538"/>
    <w:rsid w:val="00EA00B5"/>
    <w:rsid w:val="00EA0756"/>
    <w:rsid w:val="00EA1986"/>
    <w:rsid w:val="00EA1AC7"/>
    <w:rsid w:val="00EA354E"/>
    <w:rsid w:val="00EA3A93"/>
    <w:rsid w:val="00EA5AF4"/>
    <w:rsid w:val="00EA6167"/>
    <w:rsid w:val="00EA73E4"/>
    <w:rsid w:val="00EB001F"/>
    <w:rsid w:val="00EB0EE6"/>
    <w:rsid w:val="00EB1A3C"/>
    <w:rsid w:val="00EB4A5C"/>
    <w:rsid w:val="00EC14AD"/>
    <w:rsid w:val="00EC6810"/>
    <w:rsid w:val="00EC6D4B"/>
    <w:rsid w:val="00EC7327"/>
    <w:rsid w:val="00EC7C76"/>
    <w:rsid w:val="00ED0F46"/>
    <w:rsid w:val="00ED354A"/>
    <w:rsid w:val="00ED35B2"/>
    <w:rsid w:val="00ED52A0"/>
    <w:rsid w:val="00ED549F"/>
    <w:rsid w:val="00ED7297"/>
    <w:rsid w:val="00ED73D9"/>
    <w:rsid w:val="00EE4846"/>
    <w:rsid w:val="00EE6D14"/>
    <w:rsid w:val="00EE6DFD"/>
    <w:rsid w:val="00F103ED"/>
    <w:rsid w:val="00F1096F"/>
    <w:rsid w:val="00F10EB8"/>
    <w:rsid w:val="00F11908"/>
    <w:rsid w:val="00F12791"/>
    <w:rsid w:val="00F13F56"/>
    <w:rsid w:val="00F159F9"/>
    <w:rsid w:val="00F17865"/>
    <w:rsid w:val="00F206A4"/>
    <w:rsid w:val="00F219EC"/>
    <w:rsid w:val="00F21AB4"/>
    <w:rsid w:val="00F2298A"/>
    <w:rsid w:val="00F23EF1"/>
    <w:rsid w:val="00F25E3F"/>
    <w:rsid w:val="00F2623D"/>
    <w:rsid w:val="00F263DE"/>
    <w:rsid w:val="00F304EC"/>
    <w:rsid w:val="00F35818"/>
    <w:rsid w:val="00F36A9F"/>
    <w:rsid w:val="00F3705B"/>
    <w:rsid w:val="00F407A8"/>
    <w:rsid w:val="00F41E07"/>
    <w:rsid w:val="00F4259B"/>
    <w:rsid w:val="00F4527B"/>
    <w:rsid w:val="00F4632F"/>
    <w:rsid w:val="00F50545"/>
    <w:rsid w:val="00F52B97"/>
    <w:rsid w:val="00F52FCC"/>
    <w:rsid w:val="00F54643"/>
    <w:rsid w:val="00F54B2C"/>
    <w:rsid w:val="00F55929"/>
    <w:rsid w:val="00F60060"/>
    <w:rsid w:val="00F608BF"/>
    <w:rsid w:val="00F62D39"/>
    <w:rsid w:val="00F63E05"/>
    <w:rsid w:val="00F72694"/>
    <w:rsid w:val="00F743A8"/>
    <w:rsid w:val="00F74BFC"/>
    <w:rsid w:val="00F80ECB"/>
    <w:rsid w:val="00F81B0C"/>
    <w:rsid w:val="00F82A27"/>
    <w:rsid w:val="00F832EB"/>
    <w:rsid w:val="00F8416A"/>
    <w:rsid w:val="00F91227"/>
    <w:rsid w:val="00F924BD"/>
    <w:rsid w:val="00F93B3A"/>
    <w:rsid w:val="00FA1AEC"/>
    <w:rsid w:val="00FA24C5"/>
    <w:rsid w:val="00FA2DC4"/>
    <w:rsid w:val="00FA4EC0"/>
    <w:rsid w:val="00FA6FB9"/>
    <w:rsid w:val="00FA79AD"/>
    <w:rsid w:val="00FB0A56"/>
    <w:rsid w:val="00FB28F3"/>
    <w:rsid w:val="00FB2915"/>
    <w:rsid w:val="00FB3363"/>
    <w:rsid w:val="00FB4523"/>
    <w:rsid w:val="00FB485C"/>
    <w:rsid w:val="00FB79BC"/>
    <w:rsid w:val="00FC1AC1"/>
    <w:rsid w:val="00FC1AED"/>
    <w:rsid w:val="00FC2349"/>
    <w:rsid w:val="00FC3CD4"/>
    <w:rsid w:val="00FC7946"/>
    <w:rsid w:val="00FD050C"/>
    <w:rsid w:val="00FD2894"/>
    <w:rsid w:val="00FD3ED4"/>
    <w:rsid w:val="00FD467E"/>
    <w:rsid w:val="00FD4E74"/>
    <w:rsid w:val="00FD7FB9"/>
    <w:rsid w:val="00FE4FB1"/>
    <w:rsid w:val="00FE6539"/>
    <w:rsid w:val="00FE6FFB"/>
    <w:rsid w:val="00FF0586"/>
    <w:rsid w:val="00FF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5FA9"/>
  <w15:docId w15:val="{8E964BB7-F840-495D-ACB1-C3B84BB9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47</Pages>
  <Words>14762</Words>
  <Characters>84148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2022-11-15T01:20:00Z</dcterms:created>
  <dcterms:modified xsi:type="dcterms:W3CDTF">2022-11-15T23:36:00Z</dcterms:modified>
</cp:coreProperties>
</file>