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>К РАБОЧЕЙ ПРОГРАММЕ ПО ОБЩЕСТВОЗНАНИ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Название       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8 класс: 1 ч. в неделю, 34 ч. в год;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7" w:type="dxa"/>
          </w:tcPr>
          <w:p w:rsidR="00F14F8C" w:rsidRPr="00F14F8C" w:rsidRDefault="0090363F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НатальяВладимировна</w:t>
            </w:r>
            <w:proofErr w:type="spellEnd"/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Л, Н. Общая методика преподавания обществознания в школе / JT. Н. Боголюбов, JI. Ф. Иванова, А. Ю.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. - М.: Дрофа, 2008.</w:t>
            </w:r>
          </w:p>
          <w:p w:rsidR="00F14F8C" w:rsidRPr="00F14F8C" w:rsidRDefault="00F14F8C" w:rsidP="00DA7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максимального удовлетворения особых образовательных потребностей обучающегося, обеспечивающих усвоение им социального и культурного опыта.</w:t>
            </w:r>
          </w:p>
        </w:tc>
      </w:tr>
      <w:tr w:rsidR="00F14F8C" w:rsidRPr="00F14F8C" w:rsidTr="00DA7818">
        <w:trPr>
          <w:trHeight w:val="225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Задача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1) использовании элементов причинно-следственного анализа;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2) исследование несложных реальных связей и зависимостей;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6) объяснение изученных положений на конкретных примерах;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  <w:r w:rsidRPr="00F14F8C">
              <w:rPr>
                <w:rFonts w:ascii="Times New Roman" w:hAnsi="Times New Roman"/>
                <w:sz w:val="24"/>
                <w:szCs w:val="24"/>
              </w:rPr>
              <w:br/>
              <w:t>8) определение собственного отношения к явлениям современной жизни, формулирование своей точки зрения;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9)формирование и развитие компетентности в области пользования информационно-коммуникационных технологий (далее — ИКТ-компетенции).</w:t>
            </w:r>
          </w:p>
        </w:tc>
      </w:tr>
      <w:tr w:rsidR="00F14F8C" w:rsidRPr="00F14F8C" w:rsidTr="00DA7818">
        <w:trPr>
          <w:trHeight w:val="270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7" w:type="dxa"/>
          </w:tcPr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стремлении к укреплению исторически сложившегося государственного единства; на признании равноправия народов, единства разнообразных культур; </w:t>
            </w:r>
          </w:p>
          <w:p w:rsidR="00F14F8C" w:rsidRPr="00F14F8C" w:rsidRDefault="00F14F8C" w:rsidP="00F14F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4F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8C" w:rsidRPr="00F14F8C" w:rsidTr="00DA7818">
        <w:trPr>
          <w:trHeight w:val="300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5.Методическое обеспечение.</w:t>
            </w:r>
          </w:p>
        </w:tc>
      </w:tr>
    </w:tbl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</w:t>
      </w: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</w:tcPr>
          <w:p w:rsidR="00F14F8C" w:rsidRPr="00F14F8C" w:rsidRDefault="0090363F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9 класс: 1 ч. в неделю, 34 ч. в год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7" w:type="dxa"/>
          </w:tcPr>
          <w:p w:rsidR="00F14F8C" w:rsidRPr="00F14F8C" w:rsidRDefault="0090363F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Наталья Владимировна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Боголюбов, Л, Н. Общая методика преподавания обществознания в школе / JT. Н. Боголюбов, JI. Ф. Иванова, А. Ю.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. - М.: Дрофа, 2008.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F8C">
              <w:rPr>
                <w:color w:val="000000"/>
              </w:rPr>
              <w:t>Создание условий для максимального удовлетворения особых образовательных потребностей обучающегося, обеспечивающих усвоение им социального и культурного опыта.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воспитание общероссийской идентичности, </w:t>
            </w:r>
            <w:proofErr w:type="spellStart"/>
            <w:r w:rsidRPr="00F14F8C">
              <w:rPr>
                <w:bCs/>
                <w:color w:val="000000"/>
              </w:rPr>
              <w:t>граждан¬ской</w:t>
            </w:r>
            <w:proofErr w:type="spellEnd"/>
            <w:r w:rsidRPr="00F14F8C">
              <w:rPr>
                <w:bCs/>
                <w:color w:val="000000"/>
              </w:rPr>
              <w:t xml:space="preserve"> ответственности, уважения к социальным нормам; приверженности гуманистическим и демократическим ценностям, закрепленным в Конституции Российской </w:t>
            </w:r>
            <w:proofErr w:type="gramStart"/>
            <w:r w:rsidRPr="00F14F8C">
              <w:rPr>
                <w:bCs/>
                <w:color w:val="000000"/>
              </w:rPr>
              <w:t>Фе-</w:t>
            </w:r>
            <w:proofErr w:type="spellStart"/>
            <w:r w:rsidRPr="00F14F8C">
              <w:rPr>
                <w:bCs/>
                <w:color w:val="000000"/>
              </w:rPr>
              <w:t>дерации</w:t>
            </w:r>
            <w:proofErr w:type="spellEnd"/>
            <w:proofErr w:type="gramEnd"/>
            <w:r w:rsidRPr="00F14F8C">
              <w:rPr>
                <w:bCs/>
                <w:color w:val="000000"/>
              </w:rPr>
              <w:t>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освоение на уровне функциональной грамотности </w:t>
            </w:r>
            <w:proofErr w:type="spellStart"/>
            <w:r w:rsidRPr="00F14F8C">
              <w:rPr>
                <w:bCs/>
                <w:color w:val="000000"/>
              </w:rPr>
              <w:t>сис¬темы</w:t>
            </w:r>
            <w:proofErr w:type="spellEnd"/>
            <w:r w:rsidRPr="00F14F8C">
              <w:rPr>
                <w:bCs/>
                <w:color w:val="000000"/>
              </w:rPr>
              <w:t xml:space="preserve"> необходимых для социальной адаптации знаний: об обществе; основных социальных ролях; о позитивно </w:t>
            </w:r>
            <w:proofErr w:type="spellStart"/>
            <w:r w:rsidRPr="00F14F8C">
              <w:rPr>
                <w:bCs/>
                <w:color w:val="000000"/>
              </w:rPr>
              <w:t>оце¬ниваемых</w:t>
            </w:r>
            <w:proofErr w:type="spellEnd"/>
            <w:r w:rsidRPr="00F14F8C">
              <w:rPr>
                <w:bCs/>
                <w:color w:val="000000"/>
              </w:rPr>
              <w:t xml:space="preserve">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      </w:r>
            <w:proofErr w:type="spellStart"/>
            <w:r w:rsidRPr="00F14F8C">
              <w:rPr>
                <w:bCs/>
                <w:color w:val="000000"/>
              </w:rPr>
              <w:t>об¬щественных</w:t>
            </w:r>
            <w:proofErr w:type="spellEnd"/>
            <w:r w:rsidRPr="00F14F8C">
              <w:rPr>
                <w:bCs/>
                <w:color w:val="000000"/>
              </w:rPr>
              <w:t xml:space="preserve"> отношений; механизмах реализации и </w:t>
            </w:r>
            <w:proofErr w:type="spellStart"/>
            <w:r w:rsidRPr="00F14F8C">
              <w:rPr>
                <w:bCs/>
                <w:color w:val="000000"/>
              </w:rPr>
              <w:t>защи¬ты</w:t>
            </w:r>
            <w:proofErr w:type="spellEnd"/>
            <w:r w:rsidRPr="00F14F8C">
              <w:rPr>
                <w:bCs/>
                <w:color w:val="000000"/>
              </w:rPr>
              <w:t xml:space="preserve"> прав человека и гражданина;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овладение умениями познавательной, </w:t>
            </w:r>
            <w:proofErr w:type="spellStart"/>
            <w:r w:rsidRPr="00F14F8C">
              <w:rPr>
                <w:bCs/>
                <w:color w:val="000000"/>
              </w:rPr>
              <w:t>коммуникатив¬ной</w:t>
            </w:r>
            <w:proofErr w:type="spellEnd"/>
            <w:r w:rsidRPr="00F14F8C">
              <w:rPr>
                <w:bCs/>
                <w:color w:val="000000"/>
              </w:rPr>
              <w:t>, практической деятельности в основных характерных для подросткового возраста социальных ролях;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формирование опыта применения полученных </w:t>
            </w:r>
            <w:proofErr w:type="spellStart"/>
            <w:r w:rsidRPr="00F14F8C">
              <w:rPr>
                <w:bCs/>
                <w:color w:val="000000"/>
              </w:rPr>
              <w:t>зна¬ний</w:t>
            </w:r>
            <w:proofErr w:type="spellEnd"/>
            <w:r w:rsidRPr="00F14F8C">
              <w:rPr>
                <w:bCs/>
                <w:color w:val="000000"/>
              </w:rPr>
              <w:t xml:space="preserve">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</w:t>
            </w:r>
            <w:proofErr w:type="spellStart"/>
            <w:r w:rsidRPr="00F14F8C">
              <w:rPr>
                <w:bCs/>
                <w:color w:val="000000"/>
              </w:rPr>
              <w:t>вероиспове¬даний</w:t>
            </w:r>
            <w:proofErr w:type="spellEnd"/>
            <w:r w:rsidRPr="00F14F8C">
              <w:rPr>
                <w:bCs/>
                <w:color w:val="000000"/>
              </w:rPr>
              <w:t>, самостоятельной познавательной деятельности, правоотношений, семейно-бытовых отношений.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Развитие связной устной   речи через пополнение и обогащение пассивного и </w:t>
            </w:r>
            <w:proofErr w:type="gramStart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активного  словарного</w:t>
            </w:r>
            <w:proofErr w:type="gramEnd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запаса;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Знакомство с современной политической и правовой жизнью общества, формирование основ правового и нравственного воспитания.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Содействие воспитанию гражданственности, патриотизма, уважения к социальным нормам, регулирующим взаимодействие людей, ценностям национальной культуры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Развитие и коррекция мыслительной деятельности (операций анализа и синтеза, выявление главной мысли, установление причинно-следственных связей)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F8C" w:rsidRPr="00F14F8C" w:rsidTr="00DA7818">
        <w:trPr>
          <w:trHeight w:val="1172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5.Методическое обеспечение.</w:t>
            </w:r>
          </w:p>
        </w:tc>
      </w:tr>
    </w:tbl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</w:t>
      </w: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</w:tcPr>
          <w:p w:rsidR="00F14F8C" w:rsidRPr="00F14F8C" w:rsidRDefault="0090363F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</w:tcPr>
          <w:p w:rsidR="00F14F8C" w:rsidRPr="00F14F8C" w:rsidRDefault="0090363F" w:rsidP="009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F8C"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F8C"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14F8C"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ч. в год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7" w:type="dxa"/>
          </w:tcPr>
          <w:p w:rsidR="00F14F8C" w:rsidRPr="00F14F8C" w:rsidRDefault="0090363F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НатальяВладимировна</w:t>
            </w:r>
            <w:proofErr w:type="spellEnd"/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Л, Н. Общая методика преподавания обществознания в школе / JT. Н. Боголюбов, JI. Ф. Иванова, А. Ю.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. - М.: Дрофа, 2008.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4F8C">
              <w:rPr>
                <w:color w:val="000000"/>
              </w:rPr>
              <w:t>Создание условий для максимального удовлетворения особых образовательных потребностей обучающегося, обеспечивающих усвоение им социального и культурного опыта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pacing w:before="0" w:beforeAutospacing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воспитание общероссийской идентичности, </w:t>
            </w:r>
            <w:proofErr w:type="spellStart"/>
            <w:r w:rsidRPr="00F14F8C">
              <w:rPr>
                <w:bCs/>
                <w:color w:val="000000"/>
              </w:rPr>
              <w:t>граждан¬ской</w:t>
            </w:r>
            <w:proofErr w:type="spellEnd"/>
            <w:r w:rsidRPr="00F14F8C">
              <w:rPr>
                <w:bCs/>
                <w:color w:val="000000"/>
              </w:rPr>
              <w:t xml:space="preserve"> ответственности, уважения к социальным нормам; приверженности гуманистическим и демократическим ценностям, закрепленным в Конституции Российской </w:t>
            </w:r>
            <w:proofErr w:type="gramStart"/>
            <w:r w:rsidRPr="00F14F8C">
              <w:rPr>
                <w:bCs/>
                <w:color w:val="000000"/>
              </w:rPr>
              <w:t>Фе-</w:t>
            </w:r>
            <w:proofErr w:type="spellStart"/>
            <w:r w:rsidRPr="00F14F8C">
              <w:rPr>
                <w:bCs/>
                <w:color w:val="000000"/>
              </w:rPr>
              <w:t>дерации</w:t>
            </w:r>
            <w:proofErr w:type="spellEnd"/>
            <w:proofErr w:type="gramEnd"/>
            <w:r w:rsidRPr="00F14F8C">
              <w:rPr>
                <w:bCs/>
                <w:color w:val="000000"/>
              </w:rPr>
              <w:t>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pacing w:before="0" w:beforeAutospacing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освоение на уровне функциональной грамотности </w:t>
            </w:r>
            <w:proofErr w:type="spellStart"/>
            <w:r w:rsidRPr="00F14F8C">
              <w:rPr>
                <w:bCs/>
                <w:color w:val="000000"/>
              </w:rPr>
              <w:t>сис¬темы</w:t>
            </w:r>
            <w:proofErr w:type="spellEnd"/>
            <w:r w:rsidRPr="00F14F8C">
              <w:rPr>
                <w:bCs/>
                <w:color w:val="000000"/>
              </w:rPr>
              <w:t xml:space="preserve"> необходимых для социальной адаптации знаний: об обществе; основных социальных ролях; о позитивно </w:t>
            </w:r>
            <w:proofErr w:type="spellStart"/>
            <w:r w:rsidRPr="00F14F8C">
              <w:rPr>
                <w:bCs/>
                <w:color w:val="000000"/>
              </w:rPr>
              <w:t>оце¬ниваемых</w:t>
            </w:r>
            <w:proofErr w:type="spellEnd"/>
            <w:r w:rsidRPr="00F14F8C">
              <w:rPr>
                <w:bCs/>
                <w:color w:val="000000"/>
              </w:rPr>
              <w:t xml:space="preserve">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      </w:r>
            <w:proofErr w:type="spellStart"/>
            <w:r w:rsidRPr="00F14F8C">
              <w:rPr>
                <w:bCs/>
                <w:color w:val="000000"/>
              </w:rPr>
              <w:t>об¬щественных</w:t>
            </w:r>
            <w:proofErr w:type="spellEnd"/>
            <w:r w:rsidRPr="00F14F8C">
              <w:rPr>
                <w:bCs/>
                <w:color w:val="000000"/>
              </w:rPr>
              <w:t xml:space="preserve"> отношений; механизмах реализации и </w:t>
            </w:r>
            <w:proofErr w:type="spellStart"/>
            <w:r w:rsidRPr="00F14F8C">
              <w:rPr>
                <w:bCs/>
                <w:color w:val="000000"/>
              </w:rPr>
              <w:t>защи¬ты</w:t>
            </w:r>
            <w:proofErr w:type="spellEnd"/>
            <w:r w:rsidRPr="00F14F8C">
              <w:rPr>
                <w:bCs/>
                <w:color w:val="000000"/>
              </w:rPr>
              <w:t xml:space="preserve"> прав человека и гражданина;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pacing w:before="0" w:beforeAutospacing="0" w:afterAutospacing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овладение умениями познавательной, </w:t>
            </w:r>
            <w:proofErr w:type="spellStart"/>
            <w:r w:rsidRPr="00F14F8C">
              <w:rPr>
                <w:bCs/>
                <w:color w:val="000000"/>
              </w:rPr>
              <w:t>коммуникатив¬ной</w:t>
            </w:r>
            <w:proofErr w:type="spellEnd"/>
            <w:r w:rsidRPr="00F14F8C">
              <w:rPr>
                <w:bCs/>
                <w:color w:val="000000"/>
              </w:rPr>
              <w:t>, практической деятельности в основных характерных для подросткового возраста социальных ролях;</w:t>
            </w:r>
          </w:p>
          <w:p w:rsidR="00F14F8C" w:rsidRPr="00F14F8C" w:rsidRDefault="00F14F8C" w:rsidP="00DA7818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000000"/>
              </w:rPr>
            </w:pPr>
            <w:r w:rsidRPr="00F14F8C">
              <w:rPr>
                <w:bCs/>
                <w:color w:val="000000"/>
              </w:rPr>
              <w:t xml:space="preserve">- формирование опыта применения полученных </w:t>
            </w:r>
            <w:proofErr w:type="spellStart"/>
            <w:r w:rsidRPr="00F14F8C">
              <w:rPr>
                <w:bCs/>
                <w:color w:val="000000"/>
              </w:rPr>
              <w:t>зна¬ний</w:t>
            </w:r>
            <w:proofErr w:type="spellEnd"/>
            <w:r w:rsidRPr="00F14F8C">
              <w:rPr>
                <w:bCs/>
                <w:color w:val="000000"/>
              </w:rPr>
              <w:t xml:space="preserve">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</w:t>
            </w:r>
            <w:proofErr w:type="spellStart"/>
            <w:r w:rsidRPr="00F14F8C">
              <w:rPr>
                <w:bCs/>
                <w:color w:val="000000"/>
              </w:rPr>
              <w:t>вероиспове¬даний</w:t>
            </w:r>
            <w:proofErr w:type="spellEnd"/>
            <w:r w:rsidRPr="00F14F8C">
              <w:rPr>
                <w:bCs/>
                <w:color w:val="000000"/>
              </w:rPr>
              <w:t>, самостоятельной познавательной деятельности, правоотношений, семейно-бытовых отношений.</w:t>
            </w:r>
          </w:p>
        </w:tc>
      </w:tr>
      <w:tr w:rsidR="00F14F8C" w:rsidRPr="00F14F8C" w:rsidTr="00DA7818">
        <w:trPr>
          <w:trHeight w:val="173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Развитие связной устной   речи через пополнение и обогащение пассивного и </w:t>
            </w:r>
            <w:proofErr w:type="gramStart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активного  словарного</w:t>
            </w:r>
            <w:proofErr w:type="gramEnd"/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запаса;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Знакомство с современной политической и правовой жизнью общества, формирование основ правового и нравственного воспитания.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Содействие воспитанию гражданственности, патриотизма, уважения к социальным нормам, регулирующим взаимодействие людей, ценностям национальной культуры</w:t>
            </w:r>
          </w:p>
          <w:p w:rsidR="00F14F8C" w:rsidRPr="00F14F8C" w:rsidRDefault="00F14F8C" w:rsidP="00DA78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Развитие и коррекция мыслительной деятельности (операций анализа и синтеза, выявление главной мысли, установление причинно-следственных связей)</w:t>
            </w:r>
          </w:p>
        </w:tc>
      </w:tr>
      <w:tr w:rsidR="00F14F8C" w:rsidRPr="00F14F8C" w:rsidTr="00DA7818">
        <w:trPr>
          <w:trHeight w:val="1172"/>
        </w:trPr>
        <w:tc>
          <w:tcPr>
            <w:tcW w:w="2235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</w:tcPr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4F8C">
              <w:rPr>
                <w:rFonts w:ascii="Times New Roman" w:hAnsi="Times New Roman"/>
                <w:sz w:val="24"/>
                <w:szCs w:val="24"/>
              </w:rPr>
              <w:t>5.Методическое обеспечение.</w:t>
            </w:r>
          </w:p>
          <w:p w:rsidR="00F14F8C" w:rsidRPr="00F14F8C" w:rsidRDefault="00F14F8C" w:rsidP="00DA78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F8C" w:rsidRPr="00F14F8C" w:rsidRDefault="00F14F8C" w:rsidP="00F1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Default="00F14F8C" w:rsidP="00903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3F" w:rsidRPr="00F14F8C" w:rsidRDefault="0090363F" w:rsidP="00903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F14F8C" w:rsidRPr="00F14F8C" w:rsidRDefault="00F14F8C" w:rsidP="00F14F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8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</w:t>
      </w:r>
    </w:p>
    <w:p w:rsidR="00F14F8C" w:rsidRPr="00F14F8C" w:rsidRDefault="00F14F8C" w:rsidP="00F1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7034"/>
      </w:tblGrid>
      <w:tr w:rsidR="00F14F8C" w:rsidRPr="00F14F8C" w:rsidTr="00DA7818">
        <w:trPr>
          <w:trHeight w:val="301"/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34" w:type="dxa"/>
          </w:tcPr>
          <w:p w:rsidR="00F14F8C" w:rsidRPr="00F14F8C" w:rsidRDefault="00F14F8C" w:rsidP="0090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tabs>
                <w:tab w:val="left" w:pos="426"/>
              </w:tabs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часа в неделю (34 часов  в год).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8C" w:rsidRPr="00F14F8C" w:rsidRDefault="0090363F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Наталья Владимировна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 Н. Боголюбова, М., Просвещение,2012 год. Реализация учебной программы обеспечивается </w:t>
            </w:r>
            <w:r w:rsidRPr="00F14F8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учебником</w:t>
            </w: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F8C" w:rsidRPr="00F14F8C" w:rsidRDefault="00F14F8C" w:rsidP="00DA7818">
            <w:pPr>
              <w:tabs>
                <w:tab w:val="left" w:pos="426"/>
              </w:tabs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10, учебник для учащихся 10 класса, общеобразовательных учреждений, базовый уровень, автор Л. Н. Боголюбов, Н. И. </w:t>
            </w:r>
            <w:proofErr w:type="gram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Городецкая ,</w:t>
            </w:r>
            <w:proofErr w:type="gram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«Просвещение», 2009г.</w:t>
            </w:r>
          </w:p>
          <w:p w:rsidR="00F14F8C" w:rsidRPr="00F14F8C" w:rsidRDefault="00F14F8C" w:rsidP="00DA7818">
            <w:pPr>
              <w:tabs>
                <w:tab w:val="left" w:pos="426"/>
              </w:tabs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, Просвещение, 2015 г.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учащихся с отклонениями в интеллектуальном развитии к жизни и овладению доступными профессионально-трудовыми навыками. 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034" w:type="dxa"/>
          </w:tcPr>
          <w:p w:rsidR="00F14F8C" w:rsidRPr="00F14F8C" w:rsidRDefault="00F14F8C" w:rsidP="00F14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 и взаимодействия детей с ОВЗ со сверстниками средствами обществознании, создание условий для максимального удовлетворения особых образовательных потребностей обучающихся с ОВЗ, обеспечивающих усвоение ими социального и культурного опыта. Развитие духовно-нравственной, политической и правовой культуры, экономического образа мышления, социального поведения, основанного на уважении законов и правопорядка, способности к личному самоопределению и самореализации, интереса к изучению социальных и гуманитарных дисциплин.</w:t>
            </w: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ind w:left="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результате изучения обществознания ученик должен</w:t>
            </w:r>
          </w:p>
          <w:p w:rsidR="00F14F8C" w:rsidRPr="00F14F8C" w:rsidRDefault="00F14F8C" w:rsidP="00DA7818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Знать/понимать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tabs>
                <w:tab w:val="clear" w:pos="1497"/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tabs>
                <w:tab w:val="clear" w:pos="1497"/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тенденции развития общества в целом как сложной динамичной системы, а также важнейших социальных институтов; 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tabs>
                <w:tab w:val="clear" w:pos="1497"/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F14F8C" w:rsidRPr="00F14F8C" w:rsidRDefault="00F14F8C" w:rsidP="00F14F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социально-гуманитарного познания.</w:t>
            </w:r>
          </w:p>
          <w:p w:rsidR="00F14F8C" w:rsidRPr="00F14F8C" w:rsidRDefault="00F14F8C" w:rsidP="00DA7818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основные социальные объекты, выделяя их существенные признаки, закономерности развития;  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извлекать из адаптированных текстов (правовых, научно-популярных, публицистических и др.) знания по заданным темам;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подготовить устное выступление, творческую работу по социальной проблематике;</w:t>
            </w:r>
          </w:p>
          <w:p w:rsidR="00F14F8C" w:rsidRPr="00F14F8C" w:rsidRDefault="00F14F8C" w:rsidP="00F14F8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применять</w:t>
            </w:r>
            <w:r w:rsidRPr="00F14F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социально-экономические и гуманитарные </w:t>
            </w:r>
            <w:r w:rsidRPr="00F14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знания </w:t>
            </w:r>
            <w:r w:rsidRPr="00F14F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процессе решения   познавательных задач по актуальным социальным проблемам.</w:t>
            </w:r>
          </w:p>
          <w:p w:rsidR="00F14F8C" w:rsidRPr="00F14F8C" w:rsidRDefault="00F14F8C" w:rsidP="00DA7818">
            <w:pPr>
              <w:tabs>
                <w:tab w:val="left" w:pos="1005"/>
              </w:tabs>
              <w:ind w:left="1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F8C" w:rsidRPr="00F14F8C" w:rsidTr="00DA7818">
        <w:trPr>
          <w:jc w:val="center"/>
        </w:trPr>
        <w:tc>
          <w:tcPr>
            <w:tcW w:w="2269" w:type="dxa"/>
          </w:tcPr>
          <w:p w:rsidR="00F14F8C" w:rsidRPr="00F14F8C" w:rsidRDefault="00F14F8C" w:rsidP="00DA7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34" w:type="dxa"/>
          </w:tcPr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2.Содержание программы.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3.Учебно-тематический план.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t>4.Основные требования к знаниям и умениям учащихся.</w:t>
            </w:r>
          </w:p>
          <w:p w:rsidR="00F14F8C" w:rsidRPr="00F14F8C" w:rsidRDefault="00F14F8C" w:rsidP="00DA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5.Методическое обеспечение.</w:t>
            </w:r>
          </w:p>
        </w:tc>
      </w:tr>
    </w:tbl>
    <w:p w:rsidR="00A75F78" w:rsidRPr="00F14F8C" w:rsidRDefault="0090363F">
      <w:pPr>
        <w:rPr>
          <w:rFonts w:ascii="Times New Roman" w:hAnsi="Times New Roman" w:cs="Times New Roman"/>
          <w:sz w:val="24"/>
          <w:szCs w:val="24"/>
        </w:rPr>
      </w:pPr>
    </w:p>
    <w:sectPr w:rsidR="00A75F78" w:rsidRPr="00F1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ABC"/>
    <w:multiLevelType w:val="hybridMultilevel"/>
    <w:tmpl w:val="3056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C64"/>
    <w:multiLevelType w:val="multilevel"/>
    <w:tmpl w:val="B0DE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B3"/>
    <w:rsid w:val="00271C93"/>
    <w:rsid w:val="003B3603"/>
    <w:rsid w:val="0090363F"/>
    <w:rsid w:val="00BE75B3"/>
    <w:rsid w:val="00F1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CD12"/>
  <w15:chartTrackingRefBased/>
  <w15:docId w15:val="{390CE080-4035-499A-B877-77238440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14F8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F14F8C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F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2021-11-03T00:35:00Z</dcterms:created>
  <dcterms:modified xsi:type="dcterms:W3CDTF">2022-11-14T05:09:00Z</dcterms:modified>
</cp:coreProperties>
</file>