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40" w:rsidRDefault="007A4B40" w:rsidP="007A4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казённое общеобразовательное учреждение для детей-сирот и детей, оставшихся без попечения родителей, реализующее адаптированные основные общеобразовательные программы</w:t>
      </w:r>
    </w:p>
    <w:p w:rsidR="007A4B40" w:rsidRDefault="007A4B40" w:rsidP="007A4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«Школа-интернат № 4»</w:t>
      </w:r>
    </w:p>
    <w:p w:rsidR="007A4B40" w:rsidRDefault="007A4B40" w:rsidP="007A4B40">
      <w:pPr>
        <w:rPr>
          <w:rFonts w:ascii="Times New Roman" w:hAnsi="Times New Roman" w:cs="Times New Roman"/>
          <w:sz w:val="28"/>
          <w:szCs w:val="28"/>
        </w:rPr>
      </w:pPr>
    </w:p>
    <w:p w:rsidR="007A4B40" w:rsidRDefault="007A4B40" w:rsidP="007A4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</w:p>
    <w:p w:rsidR="007A4B40" w:rsidRPr="007A4B40" w:rsidRDefault="007A4B40" w:rsidP="007A4B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4B40">
        <w:rPr>
          <w:rFonts w:ascii="Times New Roman" w:hAnsi="Times New Roman" w:cs="Times New Roman"/>
          <w:b/>
          <w:sz w:val="36"/>
          <w:szCs w:val="36"/>
        </w:rPr>
        <w:t>«В Знаниях - наша Сила!»</w:t>
      </w:r>
    </w:p>
    <w:p w:rsidR="007A4B40" w:rsidRDefault="00BA123F" w:rsidP="007A4B4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4151"/>
            <wp:effectExtent l="0" t="0" r="3175" b="0"/>
            <wp:docPr id="4" name="Рисунок 4" descr="C:\Users\Admin\Desktop\картинка-1536x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а-1536x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40" w:rsidRDefault="007A4B40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8 класс</w:t>
      </w:r>
    </w:p>
    <w:p w:rsidR="007A4B40" w:rsidRDefault="007A4B40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Классный руководитель:</w:t>
      </w:r>
    </w:p>
    <w:p w:rsidR="007A4B40" w:rsidRDefault="007A4B40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Горбатко Лариса Валерьевна</w:t>
      </w:r>
    </w:p>
    <w:p w:rsidR="00D869F2" w:rsidRDefault="00D869F2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D869F2" w:rsidRDefault="007A4B40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AD6CF9" w:rsidRDefault="00D869F2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r w:rsidR="007A4B40">
        <w:rPr>
          <w:color w:val="000000"/>
          <w:sz w:val="28"/>
          <w:szCs w:val="28"/>
        </w:rPr>
        <w:t>г.</w:t>
      </w:r>
      <w:r w:rsidR="00F61AD9">
        <w:rPr>
          <w:color w:val="000000"/>
          <w:sz w:val="28"/>
          <w:szCs w:val="28"/>
        </w:rPr>
        <w:t xml:space="preserve"> Хабаровск, </w:t>
      </w:r>
      <w:r w:rsidR="00E503CB">
        <w:rPr>
          <w:color w:val="000000"/>
          <w:sz w:val="28"/>
          <w:szCs w:val="28"/>
        </w:rPr>
        <w:t>2021</w:t>
      </w:r>
      <w:r w:rsidR="00F61AD9">
        <w:rPr>
          <w:color w:val="000000"/>
          <w:sz w:val="28"/>
          <w:szCs w:val="28"/>
        </w:rPr>
        <w:t>г.</w:t>
      </w:r>
      <w:r w:rsidR="00E503CB">
        <w:rPr>
          <w:color w:val="000000"/>
          <w:sz w:val="28"/>
          <w:szCs w:val="28"/>
        </w:rPr>
        <w:t xml:space="preserve"> </w:t>
      </w:r>
    </w:p>
    <w:p w:rsidR="00F61AD9" w:rsidRDefault="00F61AD9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E503CB" w:rsidRDefault="00E503CB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Цели</w:t>
      </w:r>
      <w:r w:rsidRPr="00E503CB">
        <w:rPr>
          <w:color w:val="000000"/>
          <w:sz w:val="28"/>
          <w:szCs w:val="28"/>
        </w:rPr>
        <w:t>: развитие у учащихся</w:t>
      </w:r>
      <w:r>
        <w:rPr>
          <w:color w:val="000000"/>
          <w:sz w:val="28"/>
          <w:szCs w:val="28"/>
        </w:rPr>
        <w:t xml:space="preserve"> ответственного отношения к учебе, как основному труду школьника; формирование положительного эмоционального климата в классе.</w:t>
      </w:r>
    </w:p>
    <w:p w:rsidR="004F0C63" w:rsidRDefault="00E503CB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Задачи: </w:t>
      </w:r>
      <w:r>
        <w:rPr>
          <w:color w:val="000000"/>
          <w:sz w:val="28"/>
          <w:szCs w:val="28"/>
        </w:rPr>
        <w:t xml:space="preserve">воспитывать активную гражданскую позицию учащихся, развивать ответственность, трудолюбие, воспитывать любовь к знаниям; </w:t>
      </w:r>
      <w:r w:rsidR="004F0C63">
        <w:rPr>
          <w:color w:val="000000"/>
          <w:sz w:val="28"/>
          <w:szCs w:val="28"/>
        </w:rPr>
        <w:t>настроить учащихся на позитивную работу в новом учебном году; развивать умение сотрудничества учащихся, учителей, родителей в ходе выполнения заданий; повторить правила безопасного поведения в школе, на улице, в общественных местах.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Оборудование: </w:t>
      </w:r>
      <w:r>
        <w:rPr>
          <w:color w:val="000000"/>
          <w:sz w:val="28"/>
          <w:szCs w:val="28"/>
        </w:rPr>
        <w:t>плакаты ко Дню Знаний; карточки; видеопоздравление.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классного часа: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1.Организация класса: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идет видео поздравление, звучит песня, учащиеся все вместе поют песню;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 двери нам открыла,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Приглашает в гости нас,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Знания – большая Сила!</w:t>
      </w:r>
    </w:p>
    <w:p w:rsidR="00E503CB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Восьмиклассники – в добрый час!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2.Вступительное слово учителя: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Учитель:</w:t>
      </w:r>
    </w:p>
    <w:p w:rsidR="004F0C63" w:rsidRDefault="004F0C6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Дорогие ребята! Вот и наступил н</w:t>
      </w:r>
      <w:r w:rsidR="005651AC">
        <w:rPr>
          <w:color w:val="000000"/>
          <w:sz w:val="28"/>
          <w:szCs w:val="28"/>
        </w:rPr>
        <w:t>овый учебный год! Вы все соскучи</w:t>
      </w:r>
      <w:r>
        <w:rPr>
          <w:color w:val="000000"/>
          <w:sz w:val="28"/>
          <w:szCs w:val="28"/>
        </w:rPr>
        <w:t>лись по друзьям, учителям, урокам, знаниям</w:t>
      </w:r>
      <w:r w:rsidR="005651AC">
        <w:rPr>
          <w:color w:val="000000"/>
          <w:sz w:val="28"/>
          <w:szCs w:val="28"/>
        </w:rPr>
        <w:t>. За лето вы хорошо отдохнули и повзрослели. Много нового и интересного вас ждёт в этом учебном году.</w:t>
      </w:r>
    </w:p>
    <w:p w:rsidR="005651AC" w:rsidRDefault="005651AC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3.Сообщение темы урока:</w:t>
      </w:r>
    </w:p>
    <w:p w:rsidR="005651AC" w:rsidRDefault="005651AC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Учитель:</w:t>
      </w:r>
    </w:p>
    <w:p w:rsidR="005651AC" w:rsidRDefault="005651AC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Ребята, давайте прочитаем цитату, написанную на нашей доске: </w:t>
      </w:r>
      <w:r>
        <w:rPr>
          <w:b/>
          <w:color w:val="000000"/>
          <w:sz w:val="28"/>
          <w:szCs w:val="28"/>
        </w:rPr>
        <w:t>«Лю</w:t>
      </w:r>
      <w:r w:rsidR="00040053">
        <w:rPr>
          <w:b/>
          <w:color w:val="000000"/>
          <w:sz w:val="28"/>
          <w:szCs w:val="28"/>
        </w:rPr>
        <w:t xml:space="preserve">бите то, что учите, и учитесь тому, что любите!» </w:t>
      </w:r>
      <w:r w:rsidR="00040053">
        <w:rPr>
          <w:color w:val="000000"/>
          <w:sz w:val="28"/>
          <w:szCs w:val="28"/>
        </w:rPr>
        <w:t>Как вы понимаете эти слова? (идет диалог учащихся по данному вопросу).</w:t>
      </w:r>
    </w:p>
    <w:p w:rsidR="00040053" w:rsidRDefault="00040053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Любому обществу нужны умные, грамотные, образованные люди. И человеку важно быть успешным, добиваться своих целей в жизни. А для этого нужны знания.</w:t>
      </w:r>
    </w:p>
    <w:p w:rsidR="00040053" w:rsidRPr="00D6737F" w:rsidRDefault="00040053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Однажды</w:t>
      </w:r>
      <w:r w:rsidR="00D6737F">
        <w:rPr>
          <w:color w:val="000000"/>
          <w:sz w:val="28"/>
          <w:szCs w:val="28"/>
        </w:rPr>
        <w:t xml:space="preserve"> Гай</w:t>
      </w:r>
      <w:r>
        <w:rPr>
          <w:color w:val="000000"/>
          <w:sz w:val="28"/>
          <w:szCs w:val="28"/>
        </w:rPr>
        <w:t xml:space="preserve"> Юлий Цезарь</w:t>
      </w:r>
      <w:r w:rsidR="00D6737F">
        <w:rPr>
          <w:color w:val="000000"/>
          <w:sz w:val="28"/>
          <w:szCs w:val="28"/>
        </w:rPr>
        <w:t xml:space="preserve"> (100-44 </w:t>
      </w:r>
      <w:proofErr w:type="spellStart"/>
      <w:r w:rsidR="00D6737F">
        <w:rPr>
          <w:color w:val="000000"/>
          <w:sz w:val="28"/>
          <w:szCs w:val="28"/>
        </w:rPr>
        <w:t>гг</w:t>
      </w:r>
      <w:proofErr w:type="spellEnd"/>
      <w:r w:rsidR="00D6737F">
        <w:rPr>
          <w:color w:val="000000"/>
          <w:sz w:val="28"/>
          <w:szCs w:val="28"/>
        </w:rPr>
        <w:t xml:space="preserve"> до </w:t>
      </w:r>
      <w:proofErr w:type="spellStart"/>
      <w:r w:rsidR="00D6737F">
        <w:rPr>
          <w:color w:val="000000"/>
          <w:sz w:val="28"/>
          <w:szCs w:val="28"/>
        </w:rPr>
        <w:t>н.э</w:t>
      </w:r>
      <w:proofErr w:type="spellEnd"/>
      <w:r w:rsidR="00D6737F">
        <w:rPr>
          <w:color w:val="000000"/>
          <w:sz w:val="28"/>
          <w:szCs w:val="28"/>
        </w:rPr>
        <w:t xml:space="preserve">)- древнеримский политик, государственный и военный деятель, писатель, сказал, что </w:t>
      </w:r>
      <w:r w:rsidR="00D6737F" w:rsidRPr="00D6737F">
        <w:rPr>
          <w:b/>
          <w:color w:val="000000"/>
          <w:sz w:val="28"/>
          <w:szCs w:val="28"/>
        </w:rPr>
        <w:t>«Знания – это Сила!»</w:t>
      </w:r>
    </w:p>
    <w:p w:rsidR="00E503CB" w:rsidRPr="00E503CB" w:rsidRDefault="00D6737F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D6737F">
        <w:rPr>
          <w:noProof/>
          <w:color w:val="000000"/>
          <w:sz w:val="28"/>
          <w:szCs w:val="28"/>
        </w:rPr>
        <w:drawing>
          <wp:inline distT="0" distB="0" distL="0" distR="0">
            <wp:extent cx="5219700" cy="5019675"/>
            <wp:effectExtent l="0" t="0" r="0" b="9525"/>
            <wp:docPr id="2" name="Рисунок 2" descr="C:\Users\Admin\Desktop\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3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50" cy="50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F9" w:rsidRDefault="00D6737F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Уже в те времена, люди стремились приобретать знания, которые делали их выше остальных.</w:t>
      </w:r>
    </w:p>
    <w:p w:rsidR="00D6737F" w:rsidRDefault="00D6737F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праздник «День –Знания», отмечают 1 сентября. В России этот день стал официальным праздником ещё в СССР, в 1984 году. </w:t>
      </w:r>
    </w:p>
    <w:p w:rsidR="00D6737F" w:rsidRDefault="00D6737F" w:rsidP="00F358A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Официальная часть:</w:t>
      </w:r>
    </w:p>
    <w:p w:rsidR="00D6737F" w:rsidRDefault="00891526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89152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37A611" wp14:editId="02EAAB54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2114550" cy="1885950"/>
            <wp:effectExtent l="0" t="0" r="0" b="0"/>
            <wp:wrapSquare wrapText="bothSides"/>
            <wp:docPr id="7" name="Рисунок 7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737F">
        <w:rPr>
          <w:color w:val="000000"/>
          <w:sz w:val="28"/>
          <w:szCs w:val="28"/>
        </w:rPr>
        <w:t>Конкурсная программа:</w:t>
      </w:r>
    </w:p>
    <w:p w:rsidR="00356C14" w:rsidRDefault="00891526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  <w:r w:rsidR="00356C14">
        <w:rPr>
          <w:color w:val="000000"/>
          <w:sz w:val="28"/>
          <w:szCs w:val="28"/>
        </w:rPr>
        <w:lastRenderedPageBreak/>
        <w:br w:type="textWrapping" w:clear="all"/>
      </w:r>
    </w:p>
    <w:p w:rsidR="00D6737F" w:rsidRDefault="00D6737F" w:rsidP="00D6737F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«Круг дружбы»:</w:t>
      </w:r>
    </w:p>
    <w:p w:rsidR="00D6737F" w:rsidRDefault="00D6737F" w:rsidP="00D6737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встают в круг. По порядку говорят друг другу: «Имя, я рад видеть тебя, потому, что ….» (учитель показывает пример).</w:t>
      </w:r>
    </w:p>
    <w:p w:rsidR="00356C14" w:rsidRDefault="00356C14" w:rsidP="00D6737F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356C14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352675" cy="1914525"/>
            <wp:effectExtent l="0" t="0" r="9525" b="9525"/>
            <wp:wrapSquare wrapText="bothSides"/>
            <wp:docPr id="5" name="Рисунок 5" descr="C:\Users\Admin\Desktop\proschay-bukvarik-nabor-dlya-dekora-1320153-2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oschay-bukvarik-nabor-dlya-dekora-1320153-2-800x8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br w:type="textWrapping" w:clear="all"/>
      </w:r>
    </w:p>
    <w:p w:rsidR="00D6737F" w:rsidRPr="00834789" w:rsidRDefault="00834789" w:rsidP="00834789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«Микрофон»:</w:t>
      </w:r>
      <w:r>
        <w:rPr>
          <w:color w:val="000000"/>
          <w:sz w:val="28"/>
          <w:szCs w:val="28"/>
        </w:rPr>
        <w:t xml:space="preserve"> (вопрос – ответ)</w:t>
      </w:r>
    </w:p>
    <w:p w:rsidR="00834789" w:rsidRDefault="00834789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Чему учат в школе?</w:t>
      </w:r>
    </w:p>
    <w:p w:rsidR="00834789" w:rsidRDefault="00834789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Зачем человеку учиться?</w:t>
      </w:r>
    </w:p>
    <w:p w:rsidR="00053434" w:rsidRDefault="00834789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ты понимаешь слова римского писателя и поэта </w:t>
      </w:r>
      <w:proofErr w:type="spellStart"/>
      <w:r>
        <w:rPr>
          <w:color w:val="000000"/>
          <w:sz w:val="28"/>
          <w:szCs w:val="28"/>
        </w:rPr>
        <w:t>Петрония</w:t>
      </w:r>
      <w:proofErr w:type="spellEnd"/>
      <w:r>
        <w:rPr>
          <w:color w:val="000000"/>
          <w:sz w:val="28"/>
          <w:szCs w:val="28"/>
        </w:rPr>
        <w:t>: «Чему бы ты не учился, ты учишься для себя»</w:t>
      </w:r>
    </w:p>
    <w:p w:rsidR="00834789" w:rsidRPr="00834789" w:rsidRDefault="00053434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53434">
        <w:rPr>
          <w:noProof/>
          <w:color w:val="000000"/>
          <w:sz w:val="28"/>
          <w:szCs w:val="28"/>
        </w:rPr>
        <w:drawing>
          <wp:inline distT="0" distB="0" distL="0" distR="0">
            <wp:extent cx="3581400" cy="3467100"/>
            <wp:effectExtent l="0" t="0" r="0" b="0"/>
            <wp:docPr id="3" name="Рисунок 3" descr="C:\Users\Admin\Desktop\qAzS0e_j-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AzS0e_j-_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789">
        <w:rPr>
          <w:color w:val="000000"/>
          <w:sz w:val="28"/>
          <w:szCs w:val="28"/>
        </w:rPr>
        <w:t xml:space="preserve"> </w:t>
      </w:r>
    </w:p>
    <w:p w:rsidR="00834789" w:rsidRDefault="00053434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- </w:t>
      </w:r>
      <w:r>
        <w:rPr>
          <w:color w:val="000000"/>
          <w:sz w:val="28"/>
          <w:szCs w:val="28"/>
        </w:rPr>
        <w:t>Что тебе тяжелее всего дается в школе?</w:t>
      </w:r>
    </w:p>
    <w:p w:rsidR="00053434" w:rsidRDefault="00053434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Можно ли без школьных знаний продолжить свое обучение в училище?</w:t>
      </w:r>
    </w:p>
    <w:p w:rsidR="00053434" w:rsidRDefault="00053434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чего в школе нужен учитель?</w:t>
      </w:r>
    </w:p>
    <w:p w:rsidR="00356C14" w:rsidRDefault="00891526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891526">
        <w:rPr>
          <w:noProof/>
          <w:color w:val="000000"/>
          <w:sz w:val="28"/>
          <w:szCs w:val="28"/>
        </w:rPr>
        <w:drawing>
          <wp:inline distT="0" distB="0" distL="0" distR="0">
            <wp:extent cx="2466975" cy="1856740"/>
            <wp:effectExtent l="0" t="0" r="9525" b="0"/>
            <wp:docPr id="6" name="Рисунок 6" descr="C:\Users\Admin\Desktop\настав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ставничест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53" cy="18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26" w:rsidRPr="00891526" w:rsidRDefault="00891526" w:rsidP="00891526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«Слушаем и обсуждаем сказку»</w:t>
      </w:r>
    </w:p>
    <w:p w:rsidR="00053434" w:rsidRPr="00053434" w:rsidRDefault="00053434" w:rsidP="0083478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В одном городе жил мальчик - второклассник Ваня. И ничему этот мальчик не хотел учиться: ни читать, ни писать, ни считать. О</w:t>
      </w:r>
      <w:r w:rsidR="00891526">
        <w:rPr>
          <w:color w:val="000000"/>
          <w:sz w:val="28"/>
          <w:szCs w:val="28"/>
        </w:rPr>
        <w:t>дни двойки у Вани в дневнике. «</w:t>
      </w:r>
      <w:r w:rsidRPr="00AD6CF9">
        <w:rPr>
          <w:color w:val="000000"/>
          <w:sz w:val="28"/>
          <w:szCs w:val="28"/>
        </w:rPr>
        <w:t>А зачем учиться?- говорил Ваня. – Сейчас есть компьютеры, разные умные машины. Я только на кнопки нажимать буду. А машина умная и сама всё сделает!» Огорчались родители, но ничего не могли поделать с таким лентяем!</w:t>
      </w: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Однажды приехал к ним в гости мамин брат Николай Степанович. И был он капитаном большого пассажирского корабля. Как Ваня обрадовался приезду дяди. «Я тоже, я тоже хочу быть капитаном!» – кричал Ваня. Дядя Николай Степанович улыбался племяннику и радовался – вот какие мечты у мальчика хорошие. А потом родители показали дяде дневник Вани и его оценки. «Нет, - сказал капитан. – Я тебя и матросом на свой корабль не возьму. Мы отвечаем и за пассажиров, и за корабль. А такой лентяй, как ты быстро наш корабль или на скалах разобьет, или не к тому берегу направит. У меня в команде все ребята умные и образованные. И дело своё морское отлично знают, а ты учиться не хочешь!» Задумался Ваня и исправляться начал, чтобы его мечта исполнилась – стать настоящим капитаном.</w:t>
      </w: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Вопросы к тексту:</w:t>
      </w: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- Почему Ваня не хотел учиться?</w:t>
      </w: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- Могут ли компьютеры без управления опытными специалистами управлять производством или кораблем?</w:t>
      </w: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lastRenderedPageBreak/>
        <w:t>- Почему Николай Степанович огорчился?</w:t>
      </w:r>
    </w:p>
    <w:p w:rsidR="00F358A5" w:rsidRPr="00AD6CF9" w:rsidRDefault="00F358A5" w:rsidP="00F358A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- Как капитан говорил о своих матросах?</w:t>
      </w:r>
    </w:p>
    <w:p w:rsidR="000A3929" w:rsidRPr="00AD6CF9" w:rsidRDefault="00F358A5" w:rsidP="000A3929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D6CF9">
        <w:rPr>
          <w:color w:val="000000"/>
          <w:sz w:val="28"/>
          <w:szCs w:val="28"/>
        </w:rPr>
        <w:t>- Добьется ли Ваня своей цели?</w:t>
      </w:r>
    </w:p>
    <w:p w:rsidR="000A3929" w:rsidRPr="00AD6CF9" w:rsidRDefault="000A3929" w:rsidP="000A39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0A3929" w:rsidRDefault="000A3929" w:rsidP="000A392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Ваня добьется своей цели, если будет прилагать все усилия, трудолюбие, будет прилежно учиться. Недаром говорится: «Терпение и труд – всё перетрут» и «Ученье – путь к уменью».</w:t>
      </w:r>
    </w:p>
    <w:p w:rsidR="00891526" w:rsidRPr="00AD6CF9" w:rsidRDefault="00891526" w:rsidP="000A392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9942" cy="2076450"/>
            <wp:effectExtent l="0" t="0" r="635" b="0"/>
            <wp:docPr id="8" name="Рисунок 8" descr="C:\Users\Admin\Desktop\uziNxpGD5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uziNxpGD5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64" cy="20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92" w:rsidRPr="00AD6CF9" w:rsidRDefault="00891526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530692"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Конкурс «Собери пословицу».</w:t>
      </w:r>
    </w:p>
    <w:p w:rsidR="00530692" w:rsidRPr="00AD6CF9" w:rsidRDefault="00530692" w:rsidP="0053069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группах </w:t>
      </w:r>
      <w:r w:rsidR="0089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(можно с привлечением родителей)</w:t>
      </w: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0692" w:rsidRPr="00AD6CF9" w:rsidRDefault="00530692" w:rsidP="0053069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группа получает карточки со словами, из которых собирает и представляет пословицу.</w:t>
      </w:r>
    </w:p>
    <w:p w:rsidR="00530692" w:rsidRPr="00AD6CF9" w:rsidRDefault="00530692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Мир освещается солнцем, а человек – знанием.</w:t>
      </w:r>
    </w:p>
    <w:p w:rsidR="00530692" w:rsidRPr="00AD6CF9" w:rsidRDefault="00530692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Грамоте учиться всегда пригодится.</w:t>
      </w:r>
    </w:p>
    <w:p w:rsidR="00530692" w:rsidRPr="00AD6CF9" w:rsidRDefault="00530692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Без труда хлеб не родится никогда.</w:t>
      </w:r>
    </w:p>
    <w:p w:rsidR="00530692" w:rsidRPr="00AD6CF9" w:rsidRDefault="00530692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Кто много читает, тот много знает.</w:t>
      </w:r>
    </w:p>
    <w:p w:rsidR="00530692" w:rsidRPr="00AD6CF9" w:rsidRDefault="00891526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Красна птица пером</w:t>
      </w:r>
      <w:r w:rsidR="00530692" w:rsidRPr="00AD6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а человек – уменьем.</w:t>
      </w:r>
    </w:p>
    <w:p w:rsidR="00530692" w:rsidRDefault="00530692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Кто учит науки, тот не знает скуки.</w:t>
      </w:r>
    </w:p>
    <w:p w:rsidR="00891526" w:rsidRDefault="00891526" w:rsidP="00530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30692" w:rsidRPr="00AD6CF9" w:rsidRDefault="00891526" w:rsidP="008915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52750" cy="2771439"/>
            <wp:effectExtent l="0" t="0" r="0" b="0"/>
            <wp:docPr id="9" name="Рисунок 9" descr="C:\Users\Admin\Desktop\c0992b513efa8c2a3ed8dd2c28496e47--graduation-clip-art-yard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0992b513efa8c2a3ed8dd2c28496e47--graduation-clip-art-yard-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65" cy="27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26" w:rsidRDefault="00891526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12A9" w:rsidRPr="00AD6CF9" w:rsidRDefault="00891526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7B12A9"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Конкурс загадок о школе для детей.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Немного отдохнем и отгадаем загадки о школьной жизни.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в бантиках, букетах.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слышишь, лето?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гурьбой веселой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мы шагаем в школу!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 сентября)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Открыла двери школа,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Впустила новоселов.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ребята, знает,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их называют?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(Первоклассники)</w:t>
      </w:r>
    </w:p>
    <w:p w:rsidR="007B12A9" w:rsidRPr="00AD6CF9" w:rsidRDefault="007B12A9" w:rsidP="000A392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двумя звонками срок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(урок).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физкультуры нам сказал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зайти в спортивный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(зал).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Школа – не простое здание,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 школе получают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(знания).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Распорядок этот дня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написан для меня.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Никуда не опоздаю,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его я соблюдаю.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(Режим дня)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Пишем в нем задания на дом,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Ставят нам оценки рядом.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оценки хороши,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просим: «Мама, подпиши!»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(Дневник)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алфавиту в строгом порядке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Тридцать фамилий в толстой тетрадке.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от них разлинованы клетки,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сбежали ваши отметки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(Классный журнал).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Снаружи смотришь – дом как дом.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нет жильцов обычных в нем,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книги интересные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рядами тесными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(Библиотека).</w:t>
      </w:r>
    </w:p>
    <w:p w:rsidR="00891526" w:rsidRDefault="00891526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 свои тайны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Любому готова,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ты от неё не услышишь</w:t>
      </w: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 слова </w:t>
      </w: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(Книга).</w:t>
      </w:r>
    </w:p>
    <w:p w:rsidR="007B12A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526" w:rsidRPr="00AD6CF9" w:rsidRDefault="00891526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2381091"/>
            <wp:effectExtent l="0" t="0" r="0" b="635"/>
            <wp:docPr id="10" name="Рисунок 10" descr="C:\Users\Admin\Desktop\HgndQyxSQ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gndQyxSQ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57" cy="24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A9" w:rsidRPr="00891526" w:rsidRDefault="007B12A9" w:rsidP="00891526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15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«Эрудит».</w:t>
      </w:r>
    </w:p>
    <w:p w:rsidR="00891526" w:rsidRPr="00891526" w:rsidRDefault="00891526" w:rsidP="00891526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E95D6D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D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12A9"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вспомнить свои школьные знания и поучаствовать в викторине.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автора произведений «</w:t>
      </w:r>
      <w:proofErr w:type="spellStart"/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горе», «</w:t>
      </w:r>
      <w:proofErr w:type="spellStart"/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«Муха-Цокотуха» (К. Чуковский)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букв в русском алфавите? (33 буквы)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кончается лето и начинается осень? (Буквой О)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буквы не обозначают звуков? (Мягкий знак, твердый знак)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волшебная скатерть в народных сказках? (Самобранка)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океанов на планете Земля? (Четыре: Тихий, Атлантический, Индийский, Северный Ледовитый)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каком волшебном виде транспорта передвигался Емеля? (На печке)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животное самое высокое в мире? (Жираф)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люстре было 4 лампочки. Одна перегорела. Сколько лампочек осталось в люстре? (4).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Родилась в воде, а живет на земле? (Лягушка)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Солнце – это планета или звезда? (Звезда)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сказка, в которой кот носил обувь? («Кот в сапогах»)</w:t>
      </w:r>
    </w:p>
    <w:p w:rsidR="007B12A9" w:rsidRPr="00AD6CF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Назовите профессию человека, кото</w:t>
      </w:r>
      <w:r w:rsidR="00E95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рый проектирует здания, дома. (а</w:t>
      </w: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рхитектор).</w:t>
      </w:r>
    </w:p>
    <w:p w:rsidR="007B12A9" w:rsidRDefault="007B12A9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первоцветы? (Первые цветы, которые появляются в лесу: подснежники, пролески, ландыши).</w:t>
      </w:r>
    </w:p>
    <w:p w:rsidR="00E95D6D" w:rsidRPr="00AD6CF9" w:rsidRDefault="00E95D6D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D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6276975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342984"/>
            <wp:effectExtent l="0" t="0" r="0" b="635"/>
            <wp:wrapSquare wrapText="bothSides"/>
            <wp:docPr id="11" name="Рисунок 11" descr="C:\Users\Admin\Desktop\84593fe53bb6425cdc8335f04a483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4593fe53bb6425cdc8335f04a483a6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DD4468" w:rsidRPr="00AD6CF9" w:rsidRDefault="00E95D6D" w:rsidP="00DD4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DD4468"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DD4468"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на формирование положительной мотиваци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к учению:</w:t>
      </w:r>
    </w:p>
    <w:p w:rsidR="00E95D6D" w:rsidRDefault="00E95D6D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D6D" w:rsidRPr="00E95D6D" w:rsidRDefault="00E95D6D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5D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DD4468" w:rsidRPr="00E95D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D4468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 w:rsidR="00E95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доске у нас картинка учеников</w:t>
      </w: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95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Выберите из них положительных. </w:t>
      </w: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определим, какие качества должны быть у любого школьника, чтобы успешно учиться.</w:t>
      </w: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152400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2104889"/>
            <wp:effectExtent l="0" t="0" r="0" b="0"/>
            <wp:wrapSquare wrapText="bothSides"/>
            <wp:docPr id="12" name="Рисунок 12" descr="C:\Users\Admin\Desktop\433979e43012836ed889018a2811a0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433979e43012836ed889018a2811a06c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282" w:rsidRPr="006F7282" w:rsidRDefault="006F7282" w:rsidP="006F72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282" w:rsidRDefault="006F7282" w:rsidP="006F7282">
      <w:pPr>
        <w:shd w:val="clear" w:color="auto" w:fill="FFFFFF"/>
        <w:tabs>
          <w:tab w:val="left" w:pos="1950"/>
        </w:tabs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2085975"/>
            <wp:effectExtent l="0" t="0" r="0" b="9525"/>
            <wp:docPr id="13" name="Рисунок 13" descr="C:\Users\Admin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0" cy="20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textWrapping" w:clear="all"/>
      </w: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2105025"/>
            <wp:effectExtent l="0" t="0" r="0" b="9525"/>
            <wp:docPr id="14" name="Рисунок 14" descr="C:\Users\Admin\Desktop\shkolnik_za_parto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hkolnik_za_partoj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4100" cy="2361955"/>
            <wp:effectExtent l="0" t="0" r="0" b="635"/>
            <wp:docPr id="15" name="Рисунок 15" descr="C:\Users\Admin\Desktop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48" cy="23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700" cy="2466941"/>
            <wp:effectExtent l="0" t="0" r="0" b="0"/>
            <wp:docPr id="16" name="Рисунок 16" descr="C:\Users\Admin\Desktop\Vozmozhnosti-kompyutera-polza-ili-vred-dly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Vozmozhnosti-kompyutera-polza-ili-vred-dlya-reben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79" cy="24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2593" cy="2209800"/>
            <wp:effectExtent l="0" t="0" r="5080" b="0"/>
            <wp:docPr id="17" name="Рисунок 17" descr="C:\Users\Admin\Desktop\41965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419656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69" cy="22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2609850"/>
            <wp:effectExtent l="0" t="0" r="0" b="0"/>
            <wp:docPr id="18" name="Рисунок 18" descr="C:\Users\Admin\Desktop\1611748791_4-p-risunok-uchenik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611748791_4-p-risunok-uchenik-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9" cy="26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7850" cy="2609850"/>
            <wp:effectExtent l="0" t="0" r="0" b="0"/>
            <wp:docPr id="19" name="Рисунок 19" descr="C:\Users\Admin\Desktop\9976225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99762256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282" w:rsidRPr="00AD6CF9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468" w:rsidRPr="00AD6CF9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к доске и записывают качества (например, трудолюбие, ответственность, вежливость, любознательность, аккуратность, любовь к знаниям, любовь к чтению и т.д.).</w:t>
      </w:r>
    </w:p>
    <w:p w:rsidR="006F7282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Успешный ученик станет успешным гражданином, успешным человеком, который осуществит с</w:t>
      </w:r>
      <w:r w:rsidR="006F7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 мечты.</w:t>
      </w: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575" cy="3457575"/>
            <wp:effectExtent l="0" t="0" r="9525" b="9525"/>
            <wp:docPr id="21" name="Рисунок 21" descr="C:\Users\Admin\Desktop\Kenapa-Kamu-Harus-Ikut-Ekskul-Daripada-Rebahan-di-Ru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Kenapa-Kamu-Harus-Ikut-Ekskul-Daripada-Rebahan-di-Ruma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84" cy="34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27" w:rsidRDefault="00DE1627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282" w:rsidRDefault="006F7282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получится из него?</w:t>
      </w:r>
    </w:p>
    <w:p w:rsidR="009570CF" w:rsidRDefault="006F7282" w:rsidP="009570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2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14900" cy="2714351"/>
            <wp:effectExtent l="0" t="0" r="0" b="0"/>
            <wp:docPr id="22" name="Рисунок 22" descr="C:\Users\Admin\Desktop\002-kritika-ploh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002-kritika-plohay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41" cy="271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CF" w:rsidRDefault="009570CF" w:rsidP="009570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0CF" w:rsidRDefault="009570CF" w:rsidP="009570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повторим правила поведения школьника в школе, на улице и общественных местах:</w:t>
      </w:r>
    </w:p>
    <w:p w:rsidR="009570CF" w:rsidRPr="009570CF" w:rsidRDefault="009570CF" w:rsidP="009570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9949A" wp14:editId="48940A50">
            <wp:extent cx="5705475" cy="4229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F" w:rsidRDefault="00994B3F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565B47" wp14:editId="4D0FC8E2">
            <wp:extent cx="5940425" cy="39433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F" w:rsidRDefault="009570CF" w:rsidP="009570CF">
      <w:pPr>
        <w:shd w:val="clear" w:color="auto" w:fill="FFFFFF"/>
        <w:tabs>
          <w:tab w:val="left" w:pos="1620"/>
        </w:tabs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94B3F">
        <w:rPr>
          <w:noProof/>
          <w:lang w:eastAsia="ru-RU"/>
        </w:rPr>
        <w:drawing>
          <wp:inline distT="0" distB="0" distL="0" distR="0" wp14:anchorId="3F7C1B2E" wp14:editId="40FECB01">
            <wp:extent cx="5940425" cy="43243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F" w:rsidRDefault="009570CF" w:rsidP="009570CF">
      <w:pPr>
        <w:shd w:val="clear" w:color="auto" w:fill="FFFFFF"/>
        <w:tabs>
          <w:tab w:val="left" w:pos="1620"/>
        </w:tabs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0CF" w:rsidRPr="00AD6CF9" w:rsidRDefault="009570CF" w:rsidP="009570CF">
      <w:pPr>
        <w:shd w:val="clear" w:color="auto" w:fill="FFFFFF"/>
        <w:tabs>
          <w:tab w:val="left" w:pos="1620"/>
        </w:tabs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468" w:rsidRPr="00AD6CF9" w:rsidRDefault="00DD4468" w:rsidP="00DD4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Творческое задание «Вперед, к знаниям!».</w:t>
      </w:r>
    </w:p>
    <w:p w:rsidR="00DD4468" w:rsidRPr="00AD6CF9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Учимся формулировать цели.</w:t>
      </w:r>
    </w:p>
    <w:p w:rsidR="009570CF" w:rsidRDefault="009570CF" w:rsidP="00DD4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4468" w:rsidRPr="00AD6CF9" w:rsidRDefault="00DD4468" w:rsidP="00DD4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DD4468" w:rsidRPr="00AD6CF9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 доске вы видите плакат с изображением большого воздушного шара. В корзине ученик и ученица, а на воздушном шаре написано «Вперед, к знаниям!». У вас на партах тоже раскраска - воздушные шары. Предлагаю вам раскрасить картинку яркими карандашами, а на обратной стороне написать, чему бы вы хотели научиться в этом учебном году. Не забывайте о теме нашего урока «Любите то, что учите, и учитесь тому, что любите». Поэтому сформулируйте, чему бы вы хотели научиться в шко</w:t>
      </w:r>
      <w:r w:rsidR="00957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ле, дома, в спортивной секции, посещая кружок по интересам</w:t>
      </w:r>
    </w:p>
    <w:p w:rsidR="00DD4468" w:rsidRPr="00AD6CF9" w:rsidRDefault="00DD4468" w:rsidP="00DD4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 </w:t>
      </w:r>
      <w:r w:rsidRPr="00AD6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научиться решать сложные примеры и научиться вязать красивые вещи. Или: научиться писать без ошибок и научиться кататься на лыжах.</w:t>
      </w:r>
    </w:p>
    <w:p w:rsidR="009570CF" w:rsidRDefault="009570CF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468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выполняют задание под музыку «Цветные сны» (муз. М. Дунаевского, слова Н. </w:t>
      </w:r>
      <w:proofErr w:type="spellStart"/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Олева</w:t>
      </w:r>
      <w:proofErr w:type="spellEnd"/>
      <w:r w:rsidRPr="00AD6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4B3F" w:rsidRDefault="00994B3F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сдают свои работы и в кабинете оформляется стенд:</w:t>
      </w:r>
    </w:p>
    <w:p w:rsidR="00994B3F" w:rsidRDefault="00994B3F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«Наши высоты!»</w:t>
      </w:r>
    </w:p>
    <w:p w:rsidR="0060333E" w:rsidRDefault="0060333E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33E" w:rsidRDefault="0060333E" w:rsidP="0060333E">
      <w:pPr>
        <w:pStyle w:val="a4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итога:</w:t>
      </w: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много не бывает,</w:t>
      </w: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 этом каждый знает!</w:t>
      </w: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Учимся порой всю жизнь,</w:t>
      </w:r>
    </w:p>
    <w:p w:rsid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33E" w:rsidRPr="0060333E" w:rsidRDefault="0060333E" w:rsidP="0060333E">
      <w:pPr>
        <w:pStyle w:val="a4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знаниям всегда стремись!</w:t>
      </w:r>
    </w:p>
    <w:p w:rsidR="0060333E" w:rsidRPr="0060333E" w:rsidRDefault="0060333E" w:rsidP="0060333E">
      <w:pPr>
        <w:shd w:val="clear" w:color="auto" w:fill="FFFFFF"/>
        <w:spacing w:after="30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4B3F" w:rsidRPr="00AD6CF9" w:rsidRDefault="00994B3F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468" w:rsidRPr="00AD6CF9" w:rsidRDefault="00DD4468" w:rsidP="00DD446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468" w:rsidRPr="00AD6CF9" w:rsidRDefault="00DD4468" w:rsidP="007B12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7B1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2A9" w:rsidRPr="00AD6CF9" w:rsidRDefault="007B12A9" w:rsidP="000A392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035" w:rsidRPr="00AD6CF9" w:rsidRDefault="00994B3F">
      <w:pPr>
        <w:rPr>
          <w:rFonts w:ascii="Times New Roman" w:hAnsi="Times New Roman" w:cs="Times New Roman"/>
          <w:sz w:val="28"/>
          <w:szCs w:val="28"/>
        </w:rPr>
      </w:pPr>
      <w:r w:rsidRPr="00994B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086350"/>
            <wp:effectExtent l="0" t="0" r="3810" b="0"/>
            <wp:docPr id="28" name="Рисунок 28" descr="C:\Users\Admin\Desktop\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mg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6" cy="509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035" w:rsidRPr="00AD6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0C0D"/>
    <w:multiLevelType w:val="hybridMultilevel"/>
    <w:tmpl w:val="E2FEC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5098B"/>
    <w:multiLevelType w:val="hybridMultilevel"/>
    <w:tmpl w:val="2D649C7A"/>
    <w:lvl w:ilvl="0" w:tplc="51CA472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5A0E7C"/>
    <w:multiLevelType w:val="hybridMultilevel"/>
    <w:tmpl w:val="A808A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D0AE9"/>
    <w:multiLevelType w:val="hybridMultilevel"/>
    <w:tmpl w:val="92E0209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368B7"/>
    <w:multiLevelType w:val="hybridMultilevel"/>
    <w:tmpl w:val="0B0C2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85"/>
    <w:rsid w:val="00040053"/>
    <w:rsid w:val="00053434"/>
    <w:rsid w:val="00065385"/>
    <w:rsid w:val="000A3929"/>
    <w:rsid w:val="000A5F71"/>
    <w:rsid w:val="00356C14"/>
    <w:rsid w:val="00465035"/>
    <w:rsid w:val="004F0C63"/>
    <w:rsid w:val="00530692"/>
    <w:rsid w:val="005651AC"/>
    <w:rsid w:val="0060333E"/>
    <w:rsid w:val="006F7282"/>
    <w:rsid w:val="007A4B40"/>
    <w:rsid w:val="007B12A9"/>
    <w:rsid w:val="00834789"/>
    <w:rsid w:val="00891526"/>
    <w:rsid w:val="009570CF"/>
    <w:rsid w:val="00994B3F"/>
    <w:rsid w:val="00A40450"/>
    <w:rsid w:val="00AD6CF9"/>
    <w:rsid w:val="00BA123F"/>
    <w:rsid w:val="00D6737F"/>
    <w:rsid w:val="00D869F2"/>
    <w:rsid w:val="00DD4468"/>
    <w:rsid w:val="00DE1627"/>
    <w:rsid w:val="00E503CB"/>
    <w:rsid w:val="00E95D6D"/>
    <w:rsid w:val="00F358A5"/>
    <w:rsid w:val="00F5310D"/>
    <w:rsid w:val="00F6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915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915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</cp:lastModifiedBy>
  <cp:revision>25</cp:revision>
  <dcterms:created xsi:type="dcterms:W3CDTF">2021-08-28T03:18:00Z</dcterms:created>
  <dcterms:modified xsi:type="dcterms:W3CDTF">2021-08-31T00:23:00Z</dcterms:modified>
</cp:coreProperties>
</file>